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551FAC3F" w:rsidR="00250992" w:rsidRPr="00DD1340" w:rsidRDefault="00BC6C09">
                            <w:pPr>
                              <w:jc w:val="center"/>
                              <w:rPr>
                                <w:b/>
                                <w:sz w:val="24"/>
                                <w:szCs w:val="24"/>
                                <w:highlight w:val="yellow"/>
                              </w:rPr>
                            </w:pPr>
                            <w:r w:rsidRPr="00DD1340">
                              <w:rPr>
                                <w:b/>
                                <w:sz w:val="24"/>
                                <w:szCs w:val="24"/>
                                <w:highlight w:val="yellow"/>
                              </w:rPr>
                              <w:t>DEPARTAMENTO DE CIENCIAS</w:t>
                            </w:r>
                            <w:r w:rsidR="00614006">
                              <w:rPr>
                                <w:b/>
                                <w:sz w:val="24"/>
                                <w:szCs w:val="24"/>
                                <w:highlight w:val="yellow"/>
                              </w:rPr>
                              <w:t xml:space="preserve"> DE LA SALUD</w:t>
                            </w:r>
                          </w:p>
                          <w:p w14:paraId="49D12139" w14:textId="45B5520E" w:rsidR="00250992" w:rsidRDefault="00BC6C09">
                            <w:pPr>
                              <w:jc w:val="center"/>
                            </w:pPr>
                            <w:r w:rsidRPr="00DD1340">
                              <w:rPr>
                                <w:b/>
                                <w:sz w:val="24"/>
                                <w:szCs w:val="24"/>
                                <w:highlight w:val="yellow"/>
                              </w:rPr>
                              <w:t xml:space="preserve">Carrera de </w:t>
                            </w:r>
                            <w:r w:rsidR="00614006">
                              <w:rPr>
                                <w:b/>
                                <w:sz w:val="24"/>
                                <w:szCs w:val="24"/>
                              </w:rPr>
                              <w:t>MEDICINA</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551FAC3F" w:rsidR="00250992" w:rsidRPr="00DD1340" w:rsidRDefault="00BC6C09">
                      <w:pPr>
                        <w:jc w:val="center"/>
                        <w:rPr>
                          <w:b/>
                          <w:sz w:val="24"/>
                          <w:szCs w:val="24"/>
                          <w:highlight w:val="yellow"/>
                        </w:rPr>
                      </w:pPr>
                      <w:r w:rsidRPr="00DD1340">
                        <w:rPr>
                          <w:b/>
                          <w:sz w:val="24"/>
                          <w:szCs w:val="24"/>
                          <w:highlight w:val="yellow"/>
                        </w:rPr>
                        <w:t>DEPARTAMENTO DE CIENCIAS</w:t>
                      </w:r>
                      <w:r w:rsidR="00614006">
                        <w:rPr>
                          <w:b/>
                          <w:sz w:val="24"/>
                          <w:szCs w:val="24"/>
                          <w:highlight w:val="yellow"/>
                        </w:rPr>
                        <w:t xml:space="preserve"> DE LA SALUD</w:t>
                      </w:r>
                    </w:p>
                    <w:p w14:paraId="49D12139" w14:textId="45B5520E" w:rsidR="00250992" w:rsidRDefault="00BC6C09">
                      <w:pPr>
                        <w:jc w:val="center"/>
                      </w:pPr>
                      <w:r w:rsidRPr="00DD1340">
                        <w:rPr>
                          <w:b/>
                          <w:sz w:val="24"/>
                          <w:szCs w:val="24"/>
                          <w:highlight w:val="yellow"/>
                        </w:rPr>
                        <w:t xml:space="preserve">Carrera de </w:t>
                      </w:r>
                      <w:r w:rsidR="00614006">
                        <w:rPr>
                          <w:b/>
                          <w:sz w:val="24"/>
                          <w:szCs w:val="24"/>
                        </w:rPr>
                        <w:t>MEDICINA</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474CAD61" w:rsidR="00250992" w:rsidRPr="00DD1340" w:rsidRDefault="00614006">
                            <w:pPr>
                              <w:jc w:val="center"/>
                              <w:rPr>
                                <w:sz w:val="20"/>
                                <w:szCs w:val="20"/>
                                <w:highlight w:val="yellow"/>
                                <w:lang w:val="es-BO"/>
                              </w:rPr>
                            </w:pPr>
                            <w:r>
                              <w:rPr>
                                <w:sz w:val="20"/>
                                <w:szCs w:val="20"/>
                                <w:highlight w:val="yellow"/>
                                <w:lang w:val="es-BO"/>
                              </w:rPr>
                              <w:t>ANA-111</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474CAD61" w:rsidR="00250992" w:rsidRPr="00DD1340" w:rsidRDefault="00614006">
                      <w:pPr>
                        <w:jc w:val="center"/>
                        <w:rPr>
                          <w:sz w:val="20"/>
                          <w:szCs w:val="20"/>
                          <w:highlight w:val="yellow"/>
                          <w:lang w:val="es-BO"/>
                        </w:rPr>
                      </w:pPr>
                      <w:r>
                        <w:rPr>
                          <w:sz w:val="20"/>
                          <w:szCs w:val="20"/>
                          <w:highlight w:val="yellow"/>
                          <w:lang w:val="es-BO"/>
                        </w:rPr>
                        <w:t>ANA-111</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3EBE0809" w:rsidR="00250992" w:rsidRDefault="00BC6C09">
                            <w:pPr>
                              <w:rPr>
                                <w:lang w:val="es-BO"/>
                              </w:rPr>
                            </w:pPr>
                            <w:r>
                              <w:rPr>
                                <w:lang w:val="es-BO"/>
                              </w:rPr>
                              <w:t xml:space="preserve">Nombre de la asignatura: </w:t>
                            </w:r>
                            <w:r w:rsidR="00614006">
                              <w:rPr>
                                <w:lang w:val="es-BO"/>
                              </w:rPr>
                              <w:t>ANATOMIA HUMANA</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3EBE0809" w:rsidR="00250992" w:rsidRDefault="00BC6C09">
                      <w:pPr>
                        <w:rPr>
                          <w:lang w:val="es-BO"/>
                        </w:rPr>
                      </w:pPr>
                      <w:r>
                        <w:rPr>
                          <w:lang w:val="es-BO"/>
                        </w:rPr>
                        <w:t xml:space="preserve">Nombre de la asignatura: </w:t>
                      </w:r>
                      <w:r w:rsidR="00614006">
                        <w:rPr>
                          <w:lang w:val="es-BO"/>
                        </w:rPr>
                        <w:t>ANATOMIA HUMANA</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7F688A05" w:rsidR="00250992" w:rsidRDefault="00BC6C09">
                            <w:pPr>
                              <w:jc w:val="center"/>
                              <w:rPr>
                                <w:lang w:val="es-BO"/>
                              </w:rPr>
                            </w:pPr>
                            <w:r>
                              <w:rPr>
                                <w:lang w:val="es-BO"/>
                              </w:rPr>
                              <w:t xml:space="preserve">Semestre:   </w:t>
                            </w:r>
                            <w:r w:rsidR="00614006">
                              <w:rPr>
                                <w:lang w:val="es-BO"/>
                              </w:rPr>
                              <w:t xml:space="preserve">1 Y </w:t>
                            </w:r>
                            <w:r w:rsidRPr="00DD1340">
                              <w:rPr>
                                <w:highlight w:val="yellow"/>
                                <w:lang w:val="es-BO"/>
                              </w:rPr>
                              <w:t>2</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7F688A05" w:rsidR="00250992" w:rsidRDefault="00BC6C09">
                      <w:pPr>
                        <w:jc w:val="center"/>
                        <w:rPr>
                          <w:lang w:val="es-BO"/>
                        </w:rPr>
                      </w:pPr>
                      <w:r>
                        <w:rPr>
                          <w:lang w:val="es-BO"/>
                        </w:rPr>
                        <w:t xml:space="preserve">Semestre:   </w:t>
                      </w:r>
                      <w:r w:rsidR="00614006">
                        <w:rPr>
                          <w:lang w:val="es-BO"/>
                        </w:rPr>
                        <w:t xml:space="preserve">1 Y </w:t>
                      </w:r>
                      <w:r w:rsidRPr="00DD1340">
                        <w:rPr>
                          <w:highlight w:val="yellow"/>
                          <w:lang w:val="es-BO"/>
                        </w:rPr>
                        <w:t>2</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3CEE78F2" w:rsidR="00250992" w:rsidRDefault="00BC6C09">
                            <w:pPr>
                              <w:rPr>
                                <w:lang w:val="es-BO"/>
                              </w:rPr>
                            </w:pPr>
                            <w:r>
                              <w:rPr>
                                <w:lang w:val="es-BO"/>
                              </w:rPr>
                              <w:t xml:space="preserve">Gestión: </w:t>
                            </w:r>
                            <w:r w:rsidR="00614006">
                              <w:rPr>
                                <w:highlight w:val="yellow"/>
                                <w:lang w:val="es-BO"/>
                              </w:rPr>
                              <w:t>1</w:t>
                            </w:r>
                            <w:r w:rsidRPr="00DD1340">
                              <w:rPr>
                                <w:highlight w:val="yellow"/>
                                <w:lang w:val="es-BO"/>
                              </w:rPr>
                              <w:t>-202</w:t>
                            </w:r>
                            <w:r w:rsidR="00614006">
                              <w:rPr>
                                <w:lang w:val="es-BO"/>
                              </w:rPr>
                              <w:t>6</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3CEE78F2" w:rsidR="00250992" w:rsidRDefault="00BC6C09">
                      <w:pPr>
                        <w:rPr>
                          <w:lang w:val="es-BO"/>
                        </w:rPr>
                      </w:pPr>
                      <w:r>
                        <w:rPr>
                          <w:lang w:val="es-BO"/>
                        </w:rPr>
                        <w:t xml:space="preserve">Gestión: </w:t>
                      </w:r>
                      <w:r w:rsidR="00614006">
                        <w:rPr>
                          <w:highlight w:val="yellow"/>
                          <w:lang w:val="es-BO"/>
                        </w:rPr>
                        <w:t>1</w:t>
                      </w:r>
                      <w:r w:rsidRPr="00DD1340">
                        <w:rPr>
                          <w:highlight w:val="yellow"/>
                          <w:lang w:val="es-BO"/>
                        </w:rPr>
                        <w:t>-202</w:t>
                      </w:r>
                      <w:r w:rsidR="00614006">
                        <w:rPr>
                          <w:lang w:val="es-BO"/>
                        </w:rPr>
                        <w:t>6</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9F04F" w14:textId="461495D1" w:rsidR="00250992" w:rsidRPr="00DD1340" w:rsidRDefault="00551419">
                                  <w:pPr>
                                    <w:rPr>
                                      <w:highlight w:val="yellow"/>
                                    </w:rPr>
                                  </w:pPr>
                                  <w:r>
                                    <w:rPr>
                                      <w:highlight w:val="yellow"/>
                                    </w:rPr>
                                    <w:t xml:space="preserve">Lunes, </w:t>
                                  </w:r>
                                  <w:r w:rsidR="00CC2D52">
                                    <w:rPr>
                                      <w:highlight w:val="yellow"/>
                                    </w:rPr>
                                    <w:t xml:space="preserve">Martes, </w:t>
                                  </w:r>
                                  <w:r w:rsidR="00BC6C09" w:rsidRPr="00DD1340">
                                    <w:rPr>
                                      <w:highlight w:val="yellow"/>
                                    </w:rPr>
                                    <w:t>Miércoles</w:t>
                                  </w:r>
                                  <w:r w:rsidR="00CC2D52">
                                    <w:rPr>
                                      <w:highlight w:val="yellow"/>
                                    </w:rPr>
                                    <w:t xml:space="preserve"> y Jueves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45109" w14:textId="77777777" w:rsidR="00250992" w:rsidRDefault="0071569C">
                                  <w:pPr>
                                    <w:rPr>
                                      <w:highlight w:val="yellow"/>
                                    </w:rPr>
                                  </w:pPr>
                                  <w:r>
                                    <w:rPr>
                                      <w:highlight w:val="yellow"/>
                                    </w:rPr>
                                    <w:t>07</w:t>
                                  </w:r>
                                  <w:r w:rsidR="00BC6C09" w:rsidRPr="00DD1340">
                                    <w:rPr>
                                      <w:highlight w:val="yellow"/>
                                    </w:rPr>
                                    <w:t>:</w:t>
                                  </w:r>
                                  <w:r>
                                    <w:rPr>
                                      <w:highlight w:val="yellow"/>
                                    </w:rPr>
                                    <w:t>15</w:t>
                                  </w:r>
                                  <w:r w:rsidR="00BC6C09" w:rsidRPr="00DD1340">
                                    <w:rPr>
                                      <w:highlight w:val="yellow"/>
                                    </w:rPr>
                                    <w:t xml:space="preserve"> – </w:t>
                                  </w:r>
                                  <w:r>
                                    <w:rPr>
                                      <w:highlight w:val="yellow"/>
                                    </w:rPr>
                                    <w:t>08</w:t>
                                  </w:r>
                                  <w:r w:rsidR="00BC6C09" w:rsidRPr="00DD1340">
                                    <w:rPr>
                                      <w:highlight w:val="yellow"/>
                                    </w:rPr>
                                    <w:t>:45</w:t>
                                  </w:r>
                                </w:p>
                                <w:p w14:paraId="3B24F00D" w14:textId="27188A04" w:rsidR="0071569C" w:rsidRPr="00DD1340" w:rsidRDefault="0071569C">
                                  <w:pPr>
                                    <w:rPr>
                                      <w:highlight w:val="yellow"/>
                                    </w:rPr>
                                  </w:pPr>
                                  <w:r>
                                    <w:rPr>
                                      <w:highlight w:val="yellow"/>
                                    </w:rPr>
                                    <w:t>07:15 – 12:</w:t>
                                  </w:r>
                                  <w:r w:rsidR="008052EE">
                                    <w:rPr>
                                      <w:highlight w:val="yellow"/>
                                    </w:rPr>
                                    <w:t>30</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9F04F" w14:textId="461495D1" w:rsidR="00250992" w:rsidRPr="00DD1340" w:rsidRDefault="00551419">
                            <w:pPr>
                              <w:rPr>
                                <w:highlight w:val="yellow"/>
                              </w:rPr>
                            </w:pPr>
                            <w:r>
                              <w:rPr>
                                <w:highlight w:val="yellow"/>
                              </w:rPr>
                              <w:t xml:space="preserve">Lunes, </w:t>
                            </w:r>
                            <w:r w:rsidR="00CC2D52">
                              <w:rPr>
                                <w:highlight w:val="yellow"/>
                              </w:rPr>
                              <w:t xml:space="preserve">Martes, </w:t>
                            </w:r>
                            <w:r w:rsidR="00BC6C09" w:rsidRPr="00DD1340">
                              <w:rPr>
                                <w:highlight w:val="yellow"/>
                              </w:rPr>
                              <w:t>Miércoles</w:t>
                            </w:r>
                            <w:r w:rsidR="00CC2D52">
                              <w:rPr>
                                <w:highlight w:val="yellow"/>
                              </w:rPr>
                              <w:t xml:space="preserve"> y Jueves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45109" w14:textId="77777777" w:rsidR="00250992" w:rsidRDefault="0071569C">
                            <w:pPr>
                              <w:rPr>
                                <w:highlight w:val="yellow"/>
                              </w:rPr>
                            </w:pPr>
                            <w:r>
                              <w:rPr>
                                <w:highlight w:val="yellow"/>
                              </w:rPr>
                              <w:t>07</w:t>
                            </w:r>
                            <w:r w:rsidR="00BC6C09" w:rsidRPr="00DD1340">
                              <w:rPr>
                                <w:highlight w:val="yellow"/>
                              </w:rPr>
                              <w:t>:</w:t>
                            </w:r>
                            <w:r>
                              <w:rPr>
                                <w:highlight w:val="yellow"/>
                              </w:rPr>
                              <w:t>15</w:t>
                            </w:r>
                            <w:r w:rsidR="00BC6C09" w:rsidRPr="00DD1340">
                              <w:rPr>
                                <w:highlight w:val="yellow"/>
                              </w:rPr>
                              <w:t xml:space="preserve"> – </w:t>
                            </w:r>
                            <w:r>
                              <w:rPr>
                                <w:highlight w:val="yellow"/>
                              </w:rPr>
                              <w:t>08</w:t>
                            </w:r>
                            <w:r w:rsidR="00BC6C09" w:rsidRPr="00DD1340">
                              <w:rPr>
                                <w:highlight w:val="yellow"/>
                              </w:rPr>
                              <w:t>:45</w:t>
                            </w:r>
                          </w:p>
                          <w:p w14:paraId="3B24F00D" w14:textId="27188A04" w:rsidR="0071569C" w:rsidRPr="00DD1340" w:rsidRDefault="0071569C">
                            <w:pPr>
                              <w:rPr>
                                <w:highlight w:val="yellow"/>
                              </w:rPr>
                            </w:pPr>
                            <w:r>
                              <w:rPr>
                                <w:highlight w:val="yellow"/>
                              </w:rPr>
                              <w:t>07:15 – 12:</w:t>
                            </w:r>
                            <w:r w:rsidR="008052EE">
                              <w:rPr>
                                <w:highlight w:val="yellow"/>
                              </w:rPr>
                              <w:t>30</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392A663F" w:rsidR="00250992" w:rsidRPr="00DD1340" w:rsidRDefault="008052EE">
                                  <w:pPr>
                                    <w:jc w:val="center"/>
                                    <w:rPr>
                                      <w:sz w:val="20"/>
                                      <w:szCs w:val="20"/>
                                      <w:highlight w:val="yellow"/>
                                    </w:rPr>
                                  </w:pPr>
                                  <w:r>
                                    <w:rPr>
                                      <w:sz w:val="20"/>
                                      <w:szCs w:val="20"/>
                                      <w:highlight w:val="yellow"/>
                                    </w:rPr>
                                    <w:t>10</w:t>
                                  </w:r>
                                  <w:r w:rsidR="00BC6C09" w:rsidRPr="00DD1340">
                                    <w:rPr>
                                      <w:sz w:val="20"/>
                                      <w:szCs w:val="20"/>
                                      <w:highlight w:val="yellow"/>
                                    </w:rPr>
                                    <w:t xml:space="preserve"> H/Acad</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7B4187CB" w:rsidR="00250992" w:rsidRPr="00DD1340" w:rsidRDefault="008052EE" w:rsidP="008052EE">
                                  <w:pPr>
                                    <w:rPr>
                                      <w:sz w:val="20"/>
                                      <w:szCs w:val="20"/>
                                      <w:highlight w:val="yellow"/>
                                    </w:rPr>
                                  </w:pPr>
                                  <w:r>
                                    <w:rPr>
                                      <w:sz w:val="20"/>
                                      <w:szCs w:val="20"/>
                                      <w:highlight w:val="yellow"/>
                                    </w:rPr>
                                    <w:t>12</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392A663F" w:rsidR="00250992" w:rsidRPr="00DD1340" w:rsidRDefault="008052EE">
                            <w:pPr>
                              <w:jc w:val="center"/>
                              <w:rPr>
                                <w:sz w:val="20"/>
                                <w:szCs w:val="20"/>
                                <w:highlight w:val="yellow"/>
                              </w:rPr>
                            </w:pPr>
                            <w:r>
                              <w:rPr>
                                <w:sz w:val="20"/>
                                <w:szCs w:val="20"/>
                                <w:highlight w:val="yellow"/>
                              </w:rPr>
                              <w:t>10</w:t>
                            </w:r>
                            <w:r w:rsidR="00BC6C09" w:rsidRPr="00DD1340">
                              <w:rPr>
                                <w:sz w:val="20"/>
                                <w:szCs w:val="20"/>
                                <w:highlight w:val="yellow"/>
                              </w:rPr>
                              <w:t xml:space="preserve"> H/Acad</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7B4187CB" w:rsidR="00250992" w:rsidRPr="00DD1340" w:rsidRDefault="008052EE" w:rsidP="008052EE">
                            <w:pPr>
                              <w:rPr>
                                <w:sz w:val="20"/>
                                <w:szCs w:val="20"/>
                                <w:highlight w:val="yellow"/>
                              </w:rPr>
                            </w:pPr>
                            <w:r>
                              <w:rPr>
                                <w:sz w:val="20"/>
                                <w:szCs w:val="20"/>
                                <w:highlight w:val="yellow"/>
                              </w:rPr>
                              <w:t>12</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4C1181B9">
                <wp:extent cx="3043552" cy="426723"/>
                <wp:effectExtent l="0" t="0" r="61598" b="49527"/>
                <wp:docPr id="1629073183" name="Rectángulo: esquinas redondeadas 1"/>
                <wp:cNvGraphicFramePr/>
                <a:graphic xmlns:a="http://schemas.openxmlformats.org/drawingml/2006/main">
                  <a:graphicData uri="http://schemas.microsoft.com/office/word/2010/wordprocessingShape">
                    <wps:wsp>
                      <wps:cNvSpPr/>
                      <wps:spPr>
                        <a:xfrm>
                          <a:off x="0" y="0"/>
                          <a:ext cx="3043552"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01720555" w:rsidR="00250992" w:rsidRDefault="00BC6C09">
                            <w:pPr>
                              <w:rPr>
                                <w:lang w:val="es-BO"/>
                              </w:rPr>
                            </w:pPr>
                            <w:r>
                              <w:rPr>
                                <w:lang w:val="es-BO"/>
                              </w:rPr>
                              <w:t xml:space="preserve">Prerrequisitos: </w:t>
                            </w:r>
                            <w:r w:rsidR="008052EE">
                              <w:rPr>
                                <w:lang w:val="es-BO"/>
                              </w:rPr>
                              <w:t>Admisión</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coordsize="3043552,426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dt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" adj="-11796480,,5400" path="m71121,at,,142242,142242,71121,,,71121l,355603at,284482,142242,426724,,355603,71121,426724l2972432,426723at2901311,284481,3043553,426723,2972432,426723,3043553,355602l3043552,71121at2901310,,3043552,142242,3043552,71121,2972431,l71121,xe" strokecolor="#969696" strokeweight=".26467mm">
                <v:stroke joinstyle="round"/>
                <v:shadow on="t" origin="-.5,-.5" offset=".70561mm,.70561mm"/>
                <v:formulas/>
                <v:path arrowok="t" o:connecttype="custom" o:connectlocs="1521776,0;3043552,213362;1521776,426723;0,213362" o:connectangles="270,0,90,180" textboxrect="20831,20831,3022721,405892"/>
                <v:textbox>
                  <w:txbxContent>
                    <w:p w14:paraId="3E7035F6" w14:textId="01720555" w:rsidR="00250992" w:rsidRDefault="00BC6C09">
                      <w:pPr>
                        <w:rPr>
                          <w:lang w:val="es-BO"/>
                        </w:rPr>
                      </w:pPr>
                      <w:r>
                        <w:rPr>
                          <w:lang w:val="es-BO"/>
                        </w:rPr>
                        <w:t xml:space="preserve">Prerrequisitos: </w:t>
                      </w:r>
                      <w:r w:rsidR="008052EE">
                        <w:rPr>
                          <w:lang w:val="es-BO"/>
                        </w:rPr>
                        <w:t>Admisión</w:t>
                      </w: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0B4D9275" w14:textId="77777777" w:rsidR="0033354D" w:rsidRPr="0033354D" w:rsidRDefault="0033354D" w:rsidP="0033354D">
      <w:pPr>
        <w:pStyle w:val="Prrafodelista"/>
        <w:numPr>
          <w:ilvl w:val="0"/>
          <w:numId w:val="9"/>
        </w:numPr>
        <w:suppressAutoHyphens w:val="0"/>
        <w:autoSpaceDE w:val="0"/>
        <w:adjustRightInd w:val="0"/>
        <w:spacing w:after="0" w:line="240" w:lineRule="auto"/>
        <w:rPr>
          <w:rFonts w:ascii="Century Gothic" w:hAnsi="Century Gothic" w:cs="Century Gothic"/>
          <w:color w:val="000000"/>
          <w:sz w:val="24"/>
          <w:szCs w:val="24"/>
          <w:lang w:val="es-BO"/>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300"/>
      </w:tblGrid>
      <w:tr w:rsidR="0033354D" w:rsidRPr="0033354D" w14:paraId="054EE9D5" w14:textId="77777777">
        <w:tblPrEx>
          <w:tblCellMar>
            <w:top w:w="0" w:type="dxa"/>
            <w:bottom w:w="0" w:type="dxa"/>
          </w:tblCellMar>
        </w:tblPrEx>
        <w:trPr>
          <w:trHeight w:val="1843"/>
        </w:trPr>
        <w:tc>
          <w:tcPr>
            <w:tcW w:w="8300" w:type="dxa"/>
            <w:tcBorders>
              <w:top w:val="none" w:sz="6" w:space="0" w:color="auto"/>
              <w:bottom w:val="none" w:sz="6" w:space="0" w:color="auto"/>
            </w:tcBorders>
          </w:tcPr>
          <w:p w14:paraId="39F853C4" w14:textId="77777777" w:rsidR="0033354D" w:rsidRPr="0033354D" w:rsidRDefault="0033354D" w:rsidP="0033354D">
            <w:pPr>
              <w:suppressAutoHyphens w:val="0"/>
              <w:autoSpaceDE w:val="0"/>
              <w:adjustRightInd w:val="0"/>
              <w:spacing w:after="0" w:line="240" w:lineRule="auto"/>
              <w:rPr>
                <w:rFonts w:ascii="Century Gothic" w:hAnsi="Century Gothic" w:cs="Century Gothic"/>
                <w:color w:val="000000"/>
                <w:lang w:val="es-BO"/>
              </w:rPr>
            </w:pPr>
            <w:r w:rsidRPr="0033354D">
              <w:rPr>
                <w:rFonts w:ascii="Century Gothic" w:hAnsi="Century Gothic" w:cs="Century Gothic"/>
                <w:color w:val="000000"/>
                <w:sz w:val="24"/>
                <w:szCs w:val="24"/>
                <w:lang w:val="es-BO"/>
              </w:rPr>
              <w:t xml:space="preserve"> </w:t>
            </w:r>
            <w:r w:rsidRPr="0033354D">
              <w:rPr>
                <w:rFonts w:ascii="Century Gothic" w:hAnsi="Century Gothic" w:cs="Century Gothic"/>
                <w:color w:val="000000"/>
                <w:lang w:val="es-BO"/>
              </w:rPr>
              <w:t xml:space="preserve">La Anatomía Humana como asignatura básica proporciona al estudiante el aprendizaje integral referente a la morfología, topografía y funcionalidad de las diferentes estructuras macroscópicas del cuerpo humano, aportando al desarrollo de conocimientos básicos con una sólida formación científica, humanista con compromiso social que le permita el fortalecimiento de habilidades, actitudes y valores durante su formación, con el fin de alcanzar sus capacidades profesionales, así como en su posterior desempeño profesional. </w:t>
            </w:r>
          </w:p>
          <w:p w14:paraId="06B26810" w14:textId="77777777" w:rsidR="0033354D" w:rsidRPr="0033354D" w:rsidRDefault="0033354D" w:rsidP="0033354D">
            <w:pPr>
              <w:suppressAutoHyphens w:val="0"/>
              <w:autoSpaceDE w:val="0"/>
              <w:adjustRightInd w:val="0"/>
              <w:spacing w:after="0" w:line="240" w:lineRule="auto"/>
              <w:rPr>
                <w:rFonts w:ascii="Century Gothic" w:hAnsi="Century Gothic" w:cs="Century Gothic"/>
                <w:color w:val="000000"/>
                <w:lang w:val="es-BO"/>
              </w:rPr>
            </w:pPr>
            <w:r w:rsidRPr="0033354D">
              <w:rPr>
                <w:rFonts w:ascii="Century Gothic" w:hAnsi="Century Gothic" w:cs="Century Gothic"/>
                <w:color w:val="000000"/>
                <w:lang w:val="es-BO"/>
              </w:rPr>
              <w:lastRenderedPageBreak/>
              <w:t xml:space="preserve">Por lo que la asignatura forma parte fundamental en el desarrollo pleno de sus capacidades y destrezas, puesto que el estudiante tiene la posibilidad de ampliar sus conocimientos desarrollando su capacidad de análisis, pensamiento crítico y participando activamente en el trabajo en equipo, lo cual constituye la base que permitirá su bienestar integral relacionado con los principios de la ciencia médica, la ética y la moral cristiana. </w:t>
            </w:r>
          </w:p>
        </w:tc>
      </w:tr>
    </w:tbl>
    <w:p w14:paraId="4B8E92E0" w14:textId="1CDA03E9" w:rsidR="00250992" w:rsidRDefault="00250992">
      <w:pPr>
        <w:spacing w:before="120" w:after="120" w:line="276" w:lineRule="auto"/>
        <w:ind w:left="311"/>
        <w:jc w:val="both"/>
        <w:rPr>
          <w:rFonts w:ascii="Calibri Light" w:eastAsia="Times New Roman" w:hAnsi="Calibri Light" w:cs="Calibri Light"/>
          <w:bCs/>
          <w:sz w:val="24"/>
          <w:szCs w:val="24"/>
          <w:lang w:eastAsia="es-ES"/>
        </w:rPr>
      </w:pPr>
    </w:p>
    <w:p w14:paraId="37A57EE1" w14:textId="77777777" w:rsidR="00250992" w:rsidRDefault="00BC6C09">
      <w:pPr>
        <w:spacing w:before="120" w:after="120" w:line="276" w:lineRule="auto"/>
        <w:ind w:left="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r>
        <w:rPr>
          <w:rFonts w:ascii="Calibri Light" w:eastAsia="Times New Roman" w:hAnsi="Calibri Light" w:cs="Times New Roman"/>
          <w:b/>
          <w:bCs/>
          <w:sz w:val="24"/>
          <w:szCs w:val="24"/>
          <w:lang w:eastAsia="es-ES"/>
        </w:rPr>
        <w:t>COMPETENCIAS A DESARROLLAR</w:t>
      </w:r>
    </w:p>
    <w:p w14:paraId="1DE20E16" w14:textId="174A8D1E" w:rsidR="00ED7ACB" w:rsidRPr="00ED7ACB" w:rsidRDefault="00BC6C09" w:rsidP="00ED7ACB">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371"/>
      </w:tblGrid>
      <w:tr w:rsidR="00ED7ACB" w:rsidRPr="00ED7ACB" w14:paraId="20B1BF31" w14:textId="77777777">
        <w:tblPrEx>
          <w:tblCellMar>
            <w:top w:w="0" w:type="dxa"/>
            <w:bottom w:w="0" w:type="dxa"/>
          </w:tblCellMar>
        </w:tblPrEx>
        <w:trPr>
          <w:trHeight w:val="240"/>
        </w:trPr>
        <w:tc>
          <w:tcPr>
            <w:tcW w:w="8371" w:type="dxa"/>
            <w:tcBorders>
              <w:top w:val="none" w:sz="6" w:space="0" w:color="auto"/>
              <w:bottom w:val="none" w:sz="6" w:space="0" w:color="auto"/>
            </w:tcBorders>
          </w:tcPr>
          <w:p w14:paraId="044330BF" w14:textId="77777777" w:rsidR="00ED7ACB" w:rsidRPr="00ED7ACB" w:rsidRDefault="00ED7ACB" w:rsidP="00ED7ACB">
            <w:pPr>
              <w:suppressAutoHyphens w:val="0"/>
              <w:autoSpaceDE w:val="0"/>
              <w:adjustRightInd w:val="0"/>
              <w:spacing w:after="0" w:line="240" w:lineRule="auto"/>
              <w:rPr>
                <w:rFonts w:ascii="Century Gothic" w:hAnsi="Century Gothic" w:cs="Century Gothic"/>
                <w:color w:val="000000"/>
                <w:lang w:val="es-BO"/>
              </w:rPr>
            </w:pPr>
            <w:r w:rsidRPr="00ED7ACB">
              <w:rPr>
                <w:rFonts w:ascii="Century Gothic" w:hAnsi="Century Gothic" w:cs="Century Gothic"/>
                <w:color w:val="000000"/>
                <w:sz w:val="24"/>
                <w:szCs w:val="24"/>
                <w:lang w:val="es-BO"/>
              </w:rPr>
              <w:t xml:space="preserve"> </w:t>
            </w:r>
            <w:r w:rsidRPr="00ED7ACB">
              <w:rPr>
                <w:rFonts w:ascii="Century Gothic" w:hAnsi="Century Gothic" w:cs="Century Gothic"/>
                <w:color w:val="000000"/>
                <w:lang w:val="es-BO"/>
              </w:rPr>
              <w:t xml:space="preserve">Identificar las estructuras macroscópicas anatómicas del cuerpo humano; órganos y sistemas, cumpliendo las normas de bioseguridad y éticas. </w:t>
            </w:r>
          </w:p>
        </w:tc>
      </w:tr>
    </w:tbl>
    <w:p w14:paraId="61FEA833" w14:textId="450BF336" w:rsidR="00250992" w:rsidRDefault="00BC6C09" w:rsidP="0033354D">
      <w:pPr>
        <w:spacing w:before="120" w:after="120" w:line="276" w:lineRule="auto"/>
        <w:ind w:left="360"/>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3714E700"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Temático</w:t>
      </w:r>
    </w:p>
    <w:p w14:paraId="1FA38FF2" w14:textId="77777777" w:rsidR="009C4CA9" w:rsidRPr="009C4CA9" w:rsidRDefault="009C4CA9" w:rsidP="009C4CA9">
      <w:pPr>
        <w:suppressAutoHyphens w:val="0"/>
        <w:autoSpaceDE w:val="0"/>
        <w:adjustRightInd w:val="0"/>
        <w:spacing w:after="0" w:line="240" w:lineRule="auto"/>
        <w:jc w:val="both"/>
        <w:rPr>
          <w:rFonts w:ascii="Century Gothic" w:hAnsi="Century Gothic" w:cs="Century Gothic"/>
          <w:color w:val="000000"/>
          <w:lang w:val="es-BO"/>
        </w:rPr>
      </w:pPr>
      <w:r w:rsidRPr="009C4CA9">
        <w:rPr>
          <w:rFonts w:ascii="Century Gothic" w:hAnsi="Century Gothic" w:cs="Century Gothic"/>
          <w:b/>
          <w:bCs/>
          <w:color w:val="000000"/>
          <w:lang w:val="es-BO"/>
        </w:rPr>
        <w:t xml:space="preserve">Unidad 1: </w:t>
      </w:r>
      <w:r w:rsidRPr="009C4CA9">
        <w:rPr>
          <w:rFonts w:ascii="Century Gothic" w:hAnsi="Century Gothic" w:cs="Century Gothic"/>
          <w:color w:val="000000"/>
          <w:lang w:val="es-BO"/>
        </w:rPr>
        <w:t xml:space="preserve">Generalidades de Anatomía Humana Cabeza y Cuello. </w:t>
      </w:r>
    </w:p>
    <w:p w14:paraId="60D60596" w14:textId="77777777" w:rsidR="009C4CA9" w:rsidRPr="009C4CA9" w:rsidRDefault="009C4CA9" w:rsidP="009C4CA9">
      <w:pPr>
        <w:suppressAutoHyphens w:val="0"/>
        <w:autoSpaceDE w:val="0"/>
        <w:adjustRightInd w:val="0"/>
        <w:spacing w:after="0" w:line="240" w:lineRule="auto"/>
        <w:jc w:val="both"/>
        <w:rPr>
          <w:rFonts w:ascii="Century Gothic" w:hAnsi="Century Gothic" w:cs="Century Gothic"/>
          <w:color w:val="000000"/>
          <w:lang w:val="es-BO"/>
        </w:rPr>
      </w:pPr>
      <w:r w:rsidRPr="009C4CA9">
        <w:rPr>
          <w:rFonts w:ascii="Century Gothic" w:hAnsi="Century Gothic" w:cs="Century Gothic"/>
          <w:b/>
          <w:bCs/>
          <w:color w:val="000000"/>
          <w:lang w:val="es-BO"/>
        </w:rPr>
        <w:t xml:space="preserve">Unidad 2: </w:t>
      </w:r>
      <w:r w:rsidRPr="009C4CA9">
        <w:rPr>
          <w:rFonts w:ascii="Century Gothic" w:hAnsi="Century Gothic" w:cs="Century Gothic"/>
          <w:color w:val="000000"/>
          <w:lang w:val="es-BO"/>
        </w:rPr>
        <w:t xml:space="preserve">Miembros Superiores e Inferiores. </w:t>
      </w:r>
    </w:p>
    <w:p w14:paraId="0DA1410F" w14:textId="77777777" w:rsidR="009C4CA9" w:rsidRPr="009C4CA9" w:rsidRDefault="009C4CA9" w:rsidP="009C4CA9">
      <w:pPr>
        <w:suppressAutoHyphens w:val="0"/>
        <w:autoSpaceDE w:val="0"/>
        <w:adjustRightInd w:val="0"/>
        <w:spacing w:after="0" w:line="240" w:lineRule="auto"/>
        <w:jc w:val="both"/>
        <w:rPr>
          <w:rFonts w:ascii="Century Gothic" w:hAnsi="Century Gothic" w:cs="Century Gothic"/>
          <w:color w:val="000000"/>
          <w:lang w:val="es-BO"/>
        </w:rPr>
      </w:pPr>
      <w:r w:rsidRPr="009C4CA9">
        <w:rPr>
          <w:rFonts w:ascii="Century Gothic" w:hAnsi="Century Gothic" w:cs="Century Gothic"/>
          <w:b/>
          <w:bCs/>
          <w:color w:val="000000"/>
          <w:lang w:val="es-BO"/>
        </w:rPr>
        <w:t xml:space="preserve">Unidad 3: </w:t>
      </w:r>
      <w:r w:rsidRPr="009C4CA9">
        <w:rPr>
          <w:rFonts w:ascii="Century Gothic" w:hAnsi="Century Gothic" w:cs="Century Gothic"/>
          <w:color w:val="000000"/>
          <w:lang w:val="es-BO"/>
        </w:rPr>
        <w:t xml:space="preserve">Tórax, Abdomen y Pelvis. </w:t>
      </w:r>
    </w:p>
    <w:p w14:paraId="3CC325D6" w14:textId="7883227D" w:rsidR="00250992" w:rsidRDefault="009C4CA9" w:rsidP="009C4CA9">
      <w:pPr>
        <w:tabs>
          <w:tab w:val="left" w:pos="2955"/>
        </w:tabs>
        <w:jc w:val="both"/>
        <w:rPr>
          <w:rFonts w:ascii="Calibri Light" w:hAnsi="Calibri Light" w:cs="Calibri Light"/>
          <w:sz w:val="24"/>
          <w:szCs w:val="24"/>
        </w:rPr>
      </w:pPr>
      <w:r w:rsidRPr="009C4CA9">
        <w:rPr>
          <w:rFonts w:ascii="Century Gothic" w:hAnsi="Century Gothic" w:cs="Century Gothic"/>
          <w:b/>
          <w:bCs/>
          <w:color w:val="000000"/>
          <w:lang w:val="es-BO"/>
        </w:rPr>
        <w:t xml:space="preserve">Unidad 4: </w:t>
      </w:r>
      <w:r w:rsidRPr="009C4CA9">
        <w:rPr>
          <w:rFonts w:ascii="Century Gothic" w:hAnsi="Century Gothic" w:cs="Century Gothic"/>
          <w:color w:val="000000"/>
          <w:lang w:val="es-BO"/>
        </w:rPr>
        <w:t xml:space="preserve">Neuroanatomía </w:t>
      </w: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w:t>
            </w:r>
            <w:r>
              <w:rPr>
                <w:rFonts w:ascii="Calibri Light" w:hAnsi="Calibri Light" w:cs="Calibri Light"/>
                <w:color w:val="FF0000"/>
                <w:lang w:eastAsia="es-BO"/>
              </w:rPr>
              <w:lastRenderedPageBreak/>
              <w:t>(Desarrolle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lastRenderedPageBreak/>
              <w:t>Dimensión/Elemento de Competencia 1:</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r>
              <w:rPr>
                <w:rFonts w:ascii="Calibri Light" w:hAnsi="Calibri Light" w:cs="Calibri Light"/>
                <w:color w:val="808080"/>
              </w:rPr>
              <w:t xml:space="preserve">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t>(Las ponderaciones las determina usted 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lastRenderedPageBreak/>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6F078" w14:textId="77777777" w:rsidR="00BC6C09" w:rsidRDefault="00BC6C09">
      <w:pPr>
        <w:spacing w:after="0" w:line="240" w:lineRule="auto"/>
      </w:pPr>
      <w:r>
        <w:separator/>
      </w:r>
    </w:p>
  </w:endnote>
  <w:endnote w:type="continuationSeparator" w:id="0">
    <w:p w14:paraId="7FB4144F" w14:textId="77777777" w:rsidR="00BC6C09" w:rsidRDefault="00BC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A72A1" w14:textId="77777777" w:rsidR="00BC6C09" w:rsidRDefault="00BC6C09">
      <w:pPr>
        <w:spacing w:after="0" w:line="240" w:lineRule="auto"/>
      </w:pPr>
      <w:r>
        <w:rPr>
          <w:color w:val="000000"/>
        </w:rPr>
        <w:separator/>
      </w:r>
    </w:p>
  </w:footnote>
  <w:footnote w:type="continuationSeparator" w:id="0">
    <w:p w14:paraId="4B322203" w14:textId="77777777" w:rsidR="00BC6C09" w:rsidRDefault="00BC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57CF1DDE" w14:textId="77777777" w:rsidR="00BC6C09" w:rsidRDefault="00BC6C09">
          <w:pPr>
            <w:pStyle w:val="Encabezado"/>
          </w:pPr>
        </w:p>
        <w:p w14:paraId="3FB9A637" w14:textId="5D240677"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614006">
            <w:rPr>
              <w:noProof/>
              <w:sz w:val="24"/>
              <w:szCs w:val="24"/>
            </w:rPr>
            <w:t>02/10/2025</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7F8F3102" w14:textId="77777777" w:rsidR="00BC6C09" w:rsidRDefault="00BC6C09">
          <w:pPr>
            <w:pStyle w:val="Encabezado"/>
          </w:pPr>
          <w:r>
            <w:t xml:space="preserve"> </w:t>
          </w:r>
        </w:p>
        <w:p w14:paraId="3358155C" w14:textId="002D79AB"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614006">
            <w:rPr>
              <w:noProof/>
              <w:sz w:val="24"/>
              <w:szCs w:val="24"/>
            </w:rPr>
            <w:t>02/10/2025</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1"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2"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1"/>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3"/>
  </w:num>
  <w:num w:numId="7" w16cid:durableId="58286437">
    <w:abstractNumId w:val="7"/>
  </w:num>
  <w:num w:numId="8" w16cid:durableId="593828202">
    <w:abstractNumId w:val="8"/>
  </w:num>
  <w:num w:numId="9" w16cid:durableId="1437211365">
    <w:abstractNumId w:val="9"/>
  </w:num>
  <w:num w:numId="10" w16cid:durableId="2062166380">
    <w:abstractNumId w:val="4"/>
  </w:num>
  <w:num w:numId="11" w16cid:durableId="866602075">
    <w:abstractNumId w:val="10"/>
  </w:num>
  <w:num w:numId="12" w16cid:durableId="1427920828">
    <w:abstractNumId w:val="3"/>
  </w:num>
  <w:num w:numId="13" w16cid:durableId="459496462">
    <w:abstractNumId w:val="1"/>
  </w:num>
  <w:num w:numId="14" w16cid:durableId="2050253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250992"/>
    <w:rsid w:val="0033354D"/>
    <w:rsid w:val="00551419"/>
    <w:rsid w:val="00614006"/>
    <w:rsid w:val="0071569C"/>
    <w:rsid w:val="008052EE"/>
    <w:rsid w:val="009C4CA9"/>
    <w:rsid w:val="00BB4759"/>
    <w:rsid w:val="00BC6C09"/>
    <w:rsid w:val="00BF0684"/>
    <w:rsid w:val="00CC2D52"/>
    <w:rsid w:val="00DD1340"/>
    <w:rsid w:val="00ED093C"/>
    <w:rsid w:val="00ED7ACB"/>
    <w:rsid w:val="00FF1D27"/>
    <w:rsid w:val="1D588F15"/>
    <w:rsid w:val="410C9E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624</Words>
  <Characters>3433</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DENIS FABRICIO ARZABE BEJARANO</cp:lastModifiedBy>
  <cp:revision>12</cp:revision>
  <dcterms:created xsi:type="dcterms:W3CDTF">2024-10-08T23:04:00Z</dcterms:created>
  <dcterms:modified xsi:type="dcterms:W3CDTF">2025-10-02T22:01:00Z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