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5B0B00CF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FE1F29">
                              <w:rPr>
                                <w:b/>
                                <w:sz w:val="24"/>
                                <w:szCs w:val="24"/>
                              </w:rPr>
                              <w:t>INDUSTRIALES, MEDIO AMBIENTE Y ENERGÍA</w:t>
                            </w:r>
                          </w:p>
                          <w:p w14:paraId="49D12139" w14:textId="07271C9B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FE1F29">
                              <w:rPr>
                                <w:b/>
                                <w:sz w:val="24"/>
                                <w:szCs w:val="24"/>
                              </w:rPr>
                              <w:t>Industrial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5B0B00CF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FE1F29">
                        <w:rPr>
                          <w:b/>
                          <w:sz w:val="24"/>
                          <w:szCs w:val="24"/>
                        </w:rPr>
                        <w:t>INDUSTRIALES, MEDIO AMBIENTE Y ENERGÍA</w:t>
                      </w:r>
                    </w:p>
                    <w:p w14:paraId="49D12139" w14:textId="07271C9B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FE1F29">
                        <w:rPr>
                          <w:b/>
                          <w:sz w:val="24"/>
                          <w:szCs w:val="24"/>
                        </w:rPr>
                        <w:t>Industrial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41A79261" w:rsidR="00250992" w:rsidRPr="00DD1340" w:rsidRDefault="00AB4243" w:rsidP="0002463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AB4243">
                              <w:t>I</w:t>
                            </w:r>
                            <w:r w:rsidR="00FE1F29">
                              <w:t>ND-122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41A79261" w:rsidR="00250992" w:rsidRPr="00DD1340" w:rsidRDefault="00AB4243" w:rsidP="0002463C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AB4243">
                        <w:t>I</w:t>
                      </w:r>
                      <w:r w:rsidR="00FE1F29">
                        <w:t>ND-122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221E0EC5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  <w:r w:rsidR="00FE1F29">
                              <w:t>MANUFACTURA Y MECANIZADO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221E0EC5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  <w:r w:rsidR="00FE1F29">
                        <w:t>MANUFACTURA Y MECANIZADO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EC0B182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FE1F29">
                              <w:rPr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EC0B182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FE1F29">
                        <w:rPr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7CA236BD" w:rsidR="00FE1F29" w:rsidRPr="00593F55" w:rsidRDefault="00FE1F29" w:rsidP="00FE1F29">
                                  <w:r>
                                    <w:t>Lunes Miércoles 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24F00D" w14:textId="05D76446" w:rsidR="00A35ABC" w:rsidRPr="00593F55" w:rsidRDefault="00FE1F29" w:rsidP="00FE1F29">
                                  <w:r>
                                    <w:t xml:space="preserve">07:15 </w:t>
                                  </w:r>
                                  <w:r w:rsidR="00A35ABC">
                                    <w:t>-</w:t>
                                  </w:r>
                                  <w:r>
                                    <w:t xml:space="preserve"> 08</w:t>
                                  </w:r>
                                  <w:r w:rsidR="00A35ABC">
                                    <w:t>:45</w:t>
                                  </w:r>
                                  <w:r>
                                    <w:t xml:space="preserve">          07:15 – </w:t>
                                  </w:r>
                                  <w:proofErr w:type="gramStart"/>
                                  <w:r>
                                    <w:t>08:45  08:30</w:t>
                                  </w:r>
                                  <w:proofErr w:type="gramEnd"/>
                                  <w:r>
                                    <w:t xml:space="preserve"> – 10:00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7CA236BD" w:rsidR="00FE1F29" w:rsidRPr="00593F55" w:rsidRDefault="00FE1F29" w:rsidP="00FE1F29">
                            <w:r>
                              <w:t>Lunes Miércoles Viernes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24F00D" w14:textId="05D76446" w:rsidR="00A35ABC" w:rsidRPr="00593F55" w:rsidRDefault="00FE1F29" w:rsidP="00FE1F29">
                            <w:r>
                              <w:t xml:space="preserve">07:15 </w:t>
                            </w:r>
                            <w:r w:rsidR="00A35ABC">
                              <w:t>-</w:t>
                            </w:r>
                            <w:r>
                              <w:t xml:space="preserve"> 08</w:t>
                            </w:r>
                            <w:r w:rsidR="00A35ABC">
                              <w:t>:45</w:t>
                            </w:r>
                            <w:r>
                              <w:t xml:space="preserve">          07:15 – </w:t>
                            </w:r>
                            <w:proofErr w:type="gramStart"/>
                            <w:r>
                              <w:t>08:45  08:30</w:t>
                            </w:r>
                            <w:proofErr w:type="gramEnd"/>
                            <w:r>
                              <w:t xml:space="preserve"> – 10:00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68FD870" w:rsidR="00250992" w:rsidRPr="0083077F" w:rsidRDefault="00FE1F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CAFBAD6" w:rsidR="00250992" w:rsidRPr="0083077F" w:rsidRDefault="00FE1F2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68FD870" w:rsidR="00250992" w:rsidRPr="0083077F" w:rsidRDefault="00FE1F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CAFBAD6" w:rsidR="00250992" w:rsidRPr="0083077F" w:rsidRDefault="00FE1F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BD771E6" w14:textId="1C0E03C9" w:rsidR="00674627" w:rsidRPr="00674627" w:rsidRDefault="00BC6C09" w:rsidP="00674627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FE1F29" w:rsidRPr="00FE1F29">
                              <w:t>INTRODUCCIÓN AL DISEÑO INDUSTRIAL</w:t>
                            </w: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6BD771E6" w14:textId="1C0E03C9" w:rsidR="00674627" w:rsidRPr="00674627" w:rsidRDefault="00BC6C09" w:rsidP="00674627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FE1F29" w:rsidRPr="00FE1F29">
                        <w:t>INTRODUCCIÓN AL DISEÑO INDUSTRIAL</w:t>
                      </w: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0108FE0" w14:textId="77777777" w:rsidR="00FE1F29" w:rsidRDefault="00FE1F29" w:rsidP="00FE1F29">
      <w:pPr>
        <w:spacing w:before="120" w:after="120" w:line="276" w:lineRule="auto"/>
        <w:ind w:left="311"/>
        <w:jc w:val="both"/>
        <w:rPr>
          <w:rFonts w:eastAsia="Times New Roman" w:cs="Calibri"/>
          <w:lang w:eastAsia="es-BO"/>
        </w:rPr>
      </w:pPr>
      <w:r>
        <w:rPr>
          <w:rFonts w:eastAsia="Times New Roman" w:cs="Calibri"/>
          <w:lang w:val="es-ES_tradnl" w:eastAsia="es-BO"/>
        </w:rPr>
        <w:t xml:space="preserve">La </w:t>
      </w:r>
      <w:r w:rsidRPr="00FE1F29">
        <w:rPr>
          <w:rFonts w:eastAsia="Times New Roman" w:cs="Calibri"/>
          <w:lang w:eastAsia="es-BO"/>
        </w:rPr>
        <w:t>ingeniería</w:t>
      </w:r>
      <w:r w:rsidRPr="00FE1F29">
        <w:rPr>
          <w:rFonts w:eastAsia="Times New Roman" w:cs="Calibri"/>
          <w:lang w:eastAsia="es-BO"/>
        </w:rPr>
        <w:t xml:space="preserve"> de la manufactura se enfoca en herramientas y técnicas para conceptuar, ingeniar, producir y calificar productos físicos a través de la producción, características escalables, cantidad y dominio de aplicación. Se ocupa del desarrollo, optimización y estandarización de métodos que transforman materia prima en productos funcionales para satisfacer tanto los requerimientos aplicativos como los requerimientos del interesado de la manera más eficiente en tiempo y costo.</w:t>
      </w:r>
    </w:p>
    <w:p w14:paraId="37A57EE1" w14:textId="466C7C09" w:rsidR="00250992" w:rsidRPr="007227DF" w:rsidRDefault="00BC6C09" w:rsidP="00FE1F29">
      <w:pPr>
        <w:spacing w:before="120" w:after="120" w:line="276" w:lineRule="auto"/>
        <w:ind w:left="311"/>
        <w:jc w:val="both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71FDA169" w14:textId="47B139F5" w:rsidR="00FE1F29" w:rsidRDefault="00FE1F29" w:rsidP="00FE1F2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FE1F29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Diseñar y modelar los componentes asociados a la producción de bienes y servicios aplicando metodologías y técnicas específicas.</w:t>
      </w:r>
    </w:p>
    <w:p w14:paraId="61FEA833" w14:textId="0ABF0187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3EBC4E29" w14:textId="4077A9B1" w:rsidR="00FE1F29" w:rsidRPr="00FE1F29" w:rsidRDefault="00FE1F29" w:rsidP="00FE1F29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FE1F29">
        <w:rPr>
          <w:rFonts w:cs="Times New Roman"/>
          <w:szCs w:val="24"/>
          <w:lang w:val="es-BO"/>
        </w:rPr>
        <w:t xml:space="preserve">Sistemas de manufactura. </w:t>
      </w:r>
    </w:p>
    <w:p w14:paraId="590F42D3" w14:textId="2C8D9BB2" w:rsidR="00FE1F29" w:rsidRPr="00FE1F29" w:rsidRDefault="00FE1F29" w:rsidP="00FE1F29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FE1F29">
        <w:rPr>
          <w:rFonts w:cs="Times New Roman"/>
          <w:szCs w:val="24"/>
          <w:lang w:val="es-BO"/>
        </w:rPr>
        <w:t xml:space="preserve">Procesos de manufactura (solidificación, remoción, formado) </w:t>
      </w:r>
    </w:p>
    <w:p w14:paraId="398380E1" w14:textId="75EE7048" w:rsidR="00FE1F29" w:rsidRPr="00FE1F29" w:rsidRDefault="00FE1F29" w:rsidP="00FE1F29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FE1F29">
        <w:rPr>
          <w:rFonts w:cs="Times New Roman"/>
          <w:szCs w:val="24"/>
          <w:lang w:val="es-BO"/>
        </w:rPr>
        <w:t xml:space="preserve">Manufactura (aditiva, </w:t>
      </w:r>
      <w:r>
        <w:rPr>
          <w:rFonts w:cs="Times New Roman"/>
          <w:szCs w:val="24"/>
          <w:lang w:val="es-BO"/>
        </w:rPr>
        <w:t>b</w:t>
      </w:r>
      <w:r w:rsidRPr="00FE1F29">
        <w:rPr>
          <w:rFonts w:cs="Times New Roman"/>
          <w:szCs w:val="24"/>
          <w:lang w:val="es-BO"/>
        </w:rPr>
        <w:t xml:space="preserve">iomédica, micro y nano escala) </w:t>
      </w:r>
    </w:p>
    <w:p w14:paraId="79123D0C" w14:textId="661AF283" w:rsidR="00FE1F29" w:rsidRPr="00FE1F29" w:rsidRDefault="00FE1F29" w:rsidP="00FE1F29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FE1F29">
        <w:rPr>
          <w:rFonts w:cs="Times New Roman"/>
          <w:szCs w:val="24"/>
          <w:lang w:val="es-BO"/>
        </w:rPr>
        <w:t>Planificación de manufactura</w:t>
      </w:r>
    </w:p>
    <w:p w14:paraId="01C2CD9F" w14:textId="2EAB34B8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>Fundamentos de automatización industrial.</w:t>
      </w:r>
      <w:r w:rsidRPr="008C2773">
        <w:rPr>
          <w:rFonts w:cs="Times New Roman"/>
          <w:szCs w:val="24"/>
          <w:lang w:val="es-BO"/>
        </w:rPr>
        <w:t> </w:t>
      </w:r>
    </w:p>
    <w:p w14:paraId="29570AF4" w14:textId="146FADFD" w:rsidR="008C2773" w:rsidRPr="008C2773" w:rsidRDefault="008C2773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C2773">
        <w:rPr>
          <w:rFonts w:cs="Times New Roman"/>
          <w:szCs w:val="24"/>
        </w:rPr>
        <w:t xml:space="preserve">Técnicas de </w:t>
      </w:r>
      <w:r w:rsidR="00FE1F29">
        <w:rPr>
          <w:rFonts w:cs="Times New Roman"/>
          <w:szCs w:val="24"/>
        </w:rPr>
        <w:t>mecanizado</w:t>
      </w:r>
      <w:r w:rsidRPr="008C2773">
        <w:rPr>
          <w:rFonts w:cs="Times New Roman"/>
          <w:szCs w:val="24"/>
        </w:rPr>
        <w:t>.</w:t>
      </w:r>
      <w:r w:rsidRPr="008C2773">
        <w:rPr>
          <w:rFonts w:cs="Times New Roman"/>
          <w:szCs w:val="24"/>
          <w:lang w:val="es-BO"/>
        </w:rPr>
        <w:t> </w:t>
      </w:r>
    </w:p>
    <w:p w14:paraId="0B4C0358" w14:textId="0DCF5143" w:rsidR="008C2773" w:rsidRPr="008C2773" w:rsidRDefault="00FE1F29" w:rsidP="008C277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>
        <w:rPr>
          <w:rFonts w:cs="Times New Roman"/>
          <w:szCs w:val="24"/>
        </w:rPr>
        <w:t>Fundamentos de mecanizado industrial</w:t>
      </w:r>
      <w:r w:rsidR="008C2773" w:rsidRPr="008C2773">
        <w:rPr>
          <w:rFonts w:cs="Times New Roman"/>
          <w:szCs w:val="24"/>
        </w:rPr>
        <w:t>.</w:t>
      </w:r>
      <w:r w:rsidR="008C2773" w:rsidRPr="008C2773">
        <w:rPr>
          <w:rFonts w:cs="Times New Roman"/>
          <w:szCs w:val="24"/>
          <w:lang w:val="es-BO"/>
        </w:rPr>
        <w:t> 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98A2" w14:textId="77777777" w:rsidR="00AC71EC" w:rsidRDefault="00AC71EC">
      <w:pPr>
        <w:spacing w:after="0" w:line="240" w:lineRule="auto"/>
      </w:pPr>
      <w:r>
        <w:separator/>
      </w:r>
    </w:p>
  </w:endnote>
  <w:endnote w:type="continuationSeparator" w:id="0">
    <w:p w14:paraId="1DDFC940" w14:textId="77777777" w:rsidR="00AC71EC" w:rsidRDefault="00A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1CB83" w14:textId="77777777" w:rsidR="00AC71EC" w:rsidRDefault="00AC71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9BAE61" w14:textId="77777777" w:rsidR="00AC71EC" w:rsidRDefault="00A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7DE4E4F7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FE1F29">
            <w:rPr>
              <w:noProof/>
              <w:sz w:val="24"/>
              <w:szCs w:val="24"/>
            </w:rPr>
            <w:t>20/06/2025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34E99ED4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FE1F29">
            <w:rPr>
              <w:noProof/>
              <w:sz w:val="24"/>
              <w:szCs w:val="24"/>
            </w:rPr>
            <w:t>20/06/2025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7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5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6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18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15"/>
  </w:num>
  <w:num w:numId="2" w16cid:durableId="1117673701">
    <w:abstractNumId w:val="3"/>
  </w:num>
  <w:num w:numId="3" w16cid:durableId="1690064248">
    <w:abstractNumId w:val="7"/>
  </w:num>
  <w:num w:numId="4" w16cid:durableId="1395006109">
    <w:abstractNumId w:val="1"/>
  </w:num>
  <w:num w:numId="5" w16cid:durableId="448863731">
    <w:abstractNumId w:val="8"/>
  </w:num>
  <w:num w:numId="6" w16cid:durableId="1996252320">
    <w:abstractNumId w:val="17"/>
  </w:num>
  <w:num w:numId="7" w16cid:durableId="58286437">
    <w:abstractNumId w:val="10"/>
  </w:num>
  <w:num w:numId="8" w16cid:durableId="593828202">
    <w:abstractNumId w:val="12"/>
  </w:num>
  <w:num w:numId="9" w16cid:durableId="1437211365">
    <w:abstractNumId w:val="13"/>
  </w:num>
  <w:num w:numId="10" w16cid:durableId="2062166380">
    <w:abstractNumId w:val="6"/>
  </w:num>
  <w:num w:numId="11" w16cid:durableId="866602075">
    <w:abstractNumId w:val="14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16"/>
  </w:num>
  <w:num w:numId="15" w16cid:durableId="1524705877">
    <w:abstractNumId w:val="0"/>
  </w:num>
  <w:num w:numId="16" w16cid:durableId="521170777">
    <w:abstractNumId w:val="11"/>
  </w:num>
  <w:num w:numId="17" w16cid:durableId="426344146">
    <w:abstractNumId w:val="4"/>
  </w:num>
  <w:num w:numId="18" w16cid:durableId="1321276890">
    <w:abstractNumId w:val="9"/>
  </w:num>
  <w:num w:numId="19" w16cid:durableId="217057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41D4F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565CC"/>
    <w:rsid w:val="001D02B3"/>
    <w:rsid w:val="00250992"/>
    <w:rsid w:val="00273D36"/>
    <w:rsid w:val="00281D62"/>
    <w:rsid w:val="002869BE"/>
    <w:rsid w:val="002B54BD"/>
    <w:rsid w:val="0031741C"/>
    <w:rsid w:val="003735A2"/>
    <w:rsid w:val="00386EA2"/>
    <w:rsid w:val="003B7710"/>
    <w:rsid w:val="003C7792"/>
    <w:rsid w:val="003E111E"/>
    <w:rsid w:val="00407B99"/>
    <w:rsid w:val="00440EA0"/>
    <w:rsid w:val="00454FED"/>
    <w:rsid w:val="00480707"/>
    <w:rsid w:val="00495FAD"/>
    <w:rsid w:val="004B61E3"/>
    <w:rsid w:val="004E7CF3"/>
    <w:rsid w:val="0050417B"/>
    <w:rsid w:val="005431EF"/>
    <w:rsid w:val="005825DE"/>
    <w:rsid w:val="0058319B"/>
    <w:rsid w:val="00593F55"/>
    <w:rsid w:val="005A408B"/>
    <w:rsid w:val="005E18BB"/>
    <w:rsid w:val="005F45C2"/>
    <w:rsid w:val="0060693F"/>
    <w:rsid w:val="00620507"/>
    <w:rsid w:val="00662B4F"/>
    <w:rsid w:val="00674627"/>
    <w:rsid w:val="006913EC"/>
    <w:rsid w:val="006C2B63"/>
    <w:rsid w:val="007227DF"/>
    <w:rsid w:val="00742A69"/>
    <w:rsid w:val="007736C5"/>
    <w:rsid w:val="007B1543"/>
    <w:rsid w:val="00812FA1"/>
    <w:rsid w:val="0083077F"/>
    <w:rsid w:val="008344F1"/>
    <w:rsid w:val="008648B7"/>
    <w:rsid w:val="008707EE"/>
    <w:rsid w:val="00891781"/>
    <w:rsid w:val="00893F17"/>
    <w:rsid w:val="008A0C28"/>
    <w:rsid w:val="008C2773"/>
    <w:rsid w:val="008C5FE2"/>
    <w:rsid w:val="008F2BE6"/>
    <w:rsid w:val="0091497E"/>
    <w:rsid w:val="00943B77"/>
    <w:rsid w:val="00952FFF"/>
    <w:rsid w:val="009A2862"/>
    <w:rsid w:val="009E1DDC"/>
    <w:rsid w:val="009E47F3"/>
    <w:rsid w:val="00A17E71"/>
    <w:rsid w:val="00A256D7"/>
    <w:rsid w:val="00A35ABC"/>
    <w:rsid w:val="00A91542"/>
    <w:rsid w:val="00AA4F0E"/>
    <w:rsid w:val="00AB4243"/>
    <w:rsid w:val="00AC71EC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5074F"/>
    <w:rsid w:val="00C8199C"/>
    <w:rsid w:val="00D25198"/>
    <w:rsid w:val="00D3403E"/>
    <w:rsid w:val="00D771D8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EF020D"/>
    <w:rsid w:val="00F1154D"/>
    <w:rsid w:val="00F26543"/>
    <w:rsid w:val="00F644B1"/>
    <w:rsid w:val="00F676F2"/>
    <w:rsid w:val="00F93A0B"/>
    <w:rsid w:val="00FC0E98"/>
    <w:rsid w:val="00FE16C1"/>
    <w:rsid w:val="00FE1F29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565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OSCAR JAVIER OLLER CRUZ</cp:lastModifiedBy>
  <cp:revision>80</cp:revision>
  <dcterms:created xsi:type="dcterms:W3CDTF">2024-10-08T23:04:00Z</dcterms:created>
  <dcterms:modified xsi:type="dcterms:W3CDTF">2025-06-20T13:47:00Z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