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383548E5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366F46">
                              <w:rPr>
                                <w:b/>
                                <w:sz w:val="24"/>
                                <w:szCs w:val="24"/>
                              </w:rPr>
                              <w:t>Biomédica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383548E5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366F46">
                        <w:rPr>
                          <w:b/>
                          <w:sz w:val="24"/>
                          <w:szCs w:val="24"/>
                        </w:rPr>
                        <w:t>Biomédica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29942D2B" w:rsidR="00250992" w:rsidRPr="00DD1340" w:rsidRDefault="00366F46" w:rsidP="00366F46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366F46">
                              <w:t>INB-334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29942D2B" w:rsidR="00250992" w:rsidRPr="00DD1340" w:rsidRDefault="00366F46" w:rsidP="00366F46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366F46">
                        <w:t>INB-334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1492830D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Nombre de la asignatur</w:t>
                            </w:r>
                            <w:r w:rsidR="002869BE">
                              <w:rPr>
                                <w:lang w:val="es-BO"/>
                              </w:rPr>
                              <w:t xml:space="preserve">a: </w:t>
                            </w:r>
                            <w:r w:rsidR="00366F46" w:rsidRPr="00366F46">
                              <w:t>ÓRGANOS ARTIFICIALES PRÓTESIS Y EXOESQUELETOS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1492830D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Nombre de la asignatur</w:t>
                      </w:r>
                      <w:r w:rsidR="002869BE">
                        <w:rPr>
                          <w:lang w:val="es-BO"/>
                        </w:rPr>
                        <w:t xml:space="preserve">a: </w:t>
                      </w:r>
                      <w:r w:rsidR="00366F46" w:rsidRPr="00366F46">
                        <w:t>ÓRGANOS ARTIFICIALES PRÓTESIS Y EXOESQUELETOS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2112F535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AB4243">
                              <w:rPr>
                                <w:lang w:val="es-BO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2112F535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 xml:space="preserve">Semestre:   </w:t>
                      </w:r>
                      <w:r w:rsidR="00AB4243">
                        <w:rPr>
                          <w:lang w:val="es-BO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16811C7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8A0C28">
                              <w:rPr>
                                <w:lang w:val="es-BO"/>
                              </w:rPr>
                              <w:t>2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16811C7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8A0C28">
                        <w:rPr>
                          <w:lang w:val="es-BO"/>
                        </w:rPr>
                        <w:t>2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4550546F" w:rsidR="00250992" w:rsidRPr="00593F55" w:rsidRDefault="00D212F5">
                                  <w:r>
                                    <w:t>Miércoles</w:t>
                                  </w:r>
                                  <w:r w:rsidR="00A35ABC">
                                    <w:t xml:space="preserve"> y sábado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6942E3" w14:textId="77777777" w:rsidR="00A35ABC" w:rsidRDefault="00D212F5">
                                  <w:r>
                                    <w:t>16:00-17:45</w:t>
                                  </w:r>
                                </w:p>
                                <w:p w14:paraId="3B24F00D" w14:textId="3F19A20B" w:rsidR="00C04F36" w:rsidRPr="00593F55" w:rsidRDefault="00C04F36">
                                  <w:r>
                                    <w:t>8:30-10:30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4550546F" w:rsidR="00250992" w:rsidRPr="00593F55" w:rsidRDefault="00D212F5">
                            <w:r>
                              <w:t>Miércoles</w:t>
                            </w:r>
                            <w:r w:rsidR="00A35ABC">
                              <w:t xml:space="preserve"> y sábado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6942E3" w14:textId="77777777" w:rsidR="00A35ABC" w:rsidRDefault="00D212F5">
                            <w:r>
                              <w:t>16:00-17:45</w:t>
                            </w:r>
                          </w:p>
                          <w:p w14:paraId="3B24F00D" w14:textId="3F19A20B" w:rsidR="00C04F36" w:rsidRPr="00593F55" w:rsidRDefault="00C04F36">
                            <w:r>
                              <w:t>8:30-10:30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4894F120" w:rsidR="00250992" w:rsidRPr="0083077F" w:rsidRDefault="00AB42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BC6C09" w:rsidRPr="0083077F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39C92831" w:rsidR="00250992" w:rsidRPr="0083077F" w:rsidRDefault="00037C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4894F120" w:rsidR="00250992" w:rsidRPr="0083077F" w:rsidRDefault="00AB42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C6C09" w:rsidRPr="0083077F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39C92831" w:rsidR="00250992" w:rsidRPr="0083077F" w:rsidRDefault="00037C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126F3797">
                <wp:extent cx="5601921" cy="426723"/>
                <wp:effectExtent l="0" t="0" r="56515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21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417E86F" w14:textId="32C914AB" w:rsidR="00144751" w:rsidRPr="00144751" w:rsidRDefault="00BC6C09" w:rsidP="00144751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Prerrequisitos:</w:t>
                            </w:r>
                            <w:r w:rsidR="00893F17">
                              <w:rPr>
                                <w:lang w:val="es-BO"/>
                              </w:rPr>
                              <w:t xml:space="preserve"> </w:t>
                            </w:r>
                            <w:r w:rsidR="00144751" w:rsidRPr="00144751">
                              <w:rPr>
                                <w:lang w:val="es-BO"/>
                              </w:rPr>
                              <w:t>BIOMECANICA Y BIOMATERIALES</w:t>
                            </w:r>
                            <w:r w:rsidR="007E0E78">
                              <w:rPr>
                                <w:lang w:val="es-BO"/>
                              </w:rPr>
                              <w:t xml:space="preserve">, </w:t>
                            </w:r>
                            <w:r w:rsidR="00144751" w:rsidRPr="00144751">
                              <w:rPr>
                                <w:lang w:val="es-BO"/>
                              </w:rPr>
                              <w:t>BIOINSTRUMENTACIÓN </w:t>
                            </w:r>
                          </w:p>
                          <w:p w14:paraId="6BD771E6" w14:textId="443CA298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</w:p>
                          <w:p w14:paraId="43398415" w14:textId="77777777" w:rsidR="00674627" w:rsidRPr="00674627" w:rsidRDefault="00674627" w:rsidP="00674627">
                            <w:pPr>
                              <w:rPr>
                                <w:lang w:val="es-BO"/>
                              </w:rPr>
                            </w:pPr>
                            <w:r w:rsidRPr="00674627">
                              <w:t>CONTROL II Y IMT-247 INSTRUMENTACIÓN INDUSTRIA</w:t>
                            </w:r>
                          </w:p>
                          <w:p w14:paraId="3E7035F6" w14:textId="108CF977" w:rsidR="00250992" w:rsidRDefault="00250992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441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01921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O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OMtm7quY7K&#10;cS7wotjziebmdnX+ZPpfyoadsuffTM+AClVnJ3SCRjn0qQLt56xSfrTlYuDyidS6BsPdrnG3yZa+&#10;xiKKsTcVhcGqxp9q3AittGIUTEXn5TDh9OxheTaanjVmeTqenrYywKQZ0vx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" adj="-11796480,,5400" path="m71121,at,,142242,142242,71121,,,71121l,355603at,284482,142242,426724,,355603,71121,426724l5530800,426723at5459679,284481,5601921,426723,5530800,426723,5601921,355602l5601921,71121at5459679,,5601921,142242,5601921,71121,5530800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800961,0;5601921,213362;2800961,426723;0,213362" o:connectangles="270,0,90,180" textboxrect="20831,20831,5581090,405892"/>
                <v:textbox>
                  <w:txbxContent>
                    <w:p w14:paraId="2417E86F" w14:textId="32C914AB" w:rsidR="00144751" w:rsidRPr="00144751" w:rsidRDefault="00BC6C09" w:rsidP="00144751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Prerrequisitos:</w:t>
                      </w:r>
                      <w:r w:rsidR="00893F17">
                        <w:rPr>
                          <w:lang w:val="es-BO"/>
                        </w:rPr>
                        <w:t xml:space="preserve"> </w:t>
                      </w:r>
                      <w:r w:rsidR="00144751" w:rsidRPr="00144751">
                        <w:rPr>
                          <w:lang w:val="es-BO"/>
                        </w:rPr>
                        <w:t>BIOMECANICA Y BIOMATERIALES</w:t>
                      </w:r>
                      <w:r w:rsidR="007E0E78">
                        <w:rPr>
                          <w:lang w:val="es-BO"/>
                        </w:rPr>
                        <w:t xml:space="preserve">, </w:t>
                      </w:r>
                      <w:r w:rsidR="00144751" w:rsidRPr="00144751">
                        <w:rPr>
                          <w:lang w:val="es-BO"/>
                        </w:rPr>
                        <w:t>BIOINSTRUMENTACIÓN </w:t>
                      </w:r>
                    </w:p>
                    <w:p w14:paraId="6BD771E6" w14:textId="443CA298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</w:p>
                    <w:p w14:paraId="43398415" w14:textId="77777777" w:rsidR="00674627" w:rsidRPr="00674627" w:rsidRDefault="00674627" w:rsidP="00674627">
                      <w:pPr>
                        <w:rPr>
                          <w:lang w:val="es-BO"/>
                        </w:rPr>
                      </w:pPr>
                      <w:r w:rsidRPr="00674627">
                        <w:t>CONTROL II Y IMT-247 INSTRUMENTACIÓN INDUSTRIA</w:t>
                      </w:r>
                    </w:p>
                    <w:p w14:paraId="3E7035F6" w14:textId="108CF977" w:rsidR="00250992" w:rsidRDefault="00250992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11C37F62" w14:textId="77777777" w:rsidR="00341A76" w:rsidRDefault="00341A76" w:rsidP="00454FED">
      <w:pPr>
        <w:spacing w:before="120" w:after="120" w:line="276" w:lineRule="auto"/>
        <w:ind w:left="311"/>
        <w:rPr>
          <w:rFonts w:eastAsia="Times New Roman" w:cs="Calibri"/>
          <w:lang w:eastAsia="es-BO"/>
        </w:rPr>
      </w:pPr>
      <w:r w:rsidRPr="00341A76">
        <w:rPr>
          <w:rFonts w:eastAsia="Times New Roman" w:cs="Calibri"/>
          <w:lang w:eastAsia="es-BO"/>
        </w:rPr>
        <w:t>Esta asignatura básica está diseñada para brindar, al estudiante y futuro ingeniero biomédico, herramientas conceptuales para comprender el proceso que involucra la creación de órganos artificiales, órtesis, prótesis y exoesqueletos. Se pretende motivar al estudiante a sumergirse en el estudio, investigación y desarrollo de nuevas técnicas, nuevos diseños o mejoras a los ya existentes en el mercado mundial</w:t>
      </w:r>
    </w:p>
    <w:p w14:paraId="37A57EE1" w14:textId="4A82AA13" w:rsidR="00250992" w:rsidRPr="007227DF" w:rsidRDefault="00BC6C09" w:rsidP="00454FED">
      <w:pPr>
        <w:spacing w:before="120" w:after="120" w:line="276" w:lineRule="auto"/>
        <w:ind w:left="311"/>
        <w:rPr>
          <w:rFonts w:eastAsia="Times New Roman" w:cs="Calibri"/>
          <w:bCs/>
          <w:lang w:eastAsia="es-ES"/>
        </w:rPr>
      </w:pPr>
      <w:r w:rsidRPr="007227DF">
        <w:rPr>
          <w:rFonts w:cs="Calibri"/>
          <w:b/>
          <w:bCs/>
          <w:color w:val="FF0000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560D9FA6" w14:textId="77777777" w:rsidR="001446CE" w:rsidRDefault="001446CE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1446CE">
        <w:rPr>
          <w:rFonts w:ascii="Calibri Light" w:eastAsia="Times New Roman" w:hAnsi="Calibri Light" w:cs="Calibri Light"/>
          <w:sz w:val="24"/>
          <w:szCs w:val="24"/>
          <w:lang w:eastAsia="es-ES"/>
        </w:rPr>
        <w:lastRenderedPageBreak/>
        <w:t>Diseñar y aplicar dispositivos médicos terapéuticos como órtesis, prótesis, órganos artificiales y exoesqueletos por medio del análisis biomecánico, tecnologías biomédicas emergentes y biomateriales, para reducir, eliminar o tratar discapacidades y/o enfermedades medicas bajo normas internacionales y principios del diseño superior de ingeniería</w:t>
      </w:r>
    </w:p>
    <w:p w14:paraId="61FEA833" w14:textId="24045A6C" w:rsidR="00250992" w:rsidRDefault="00BC6C09" w:rsidP="005825DE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1CF74A48" w14:textId="77777777" w:rsidR="00801633" w:rsidRPr="00801633" w:rsidRDefault="00801633" w:rsidP="0080163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01633">
        <w:rPr>
          <w:rFonts w:cs="Times New Roman"/>
          <w:szCs w:val="24"/>
          <w:lang w:val="es-BO"/>
        </w:rPr>
        <w:t>Células madre y biología sintética. </w:t>
      </w:r>
    </w:p>
    <w:p w14:paraId="55E96699" w14:textId="77777777" w:rsidR="00801633" w:rsidRPr="00801633" w:rsidRDefault="00801633" w:rsidP="0080163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01633">
        <w:rPr>
          <w:rFonts w:cs="Times New Roman"/>
          <w:szCs w:val="24"/>
          <w:lang w:val="es-BO"/>
        </w:rPr>
        <w:t>Órganos artificiales </w:t>
      </w:r>
    </w:p>
    <w:p w14:paraId="7611EF7E" w14:textId="77777777" w:rsidR="00801633" w:rsidRPr="00801633" w:rsidRDefault="00801633" w:rsidP="0080163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01633">
        <w:rPr>
          <w:rFonts w:cs="Times New Roman"/>
          <w:szCs w:val="24"/>
          <w:lang w:val="es-BO"/>
        </w:rPr>
        <w:t>Órtesis y Prótesis </w:t>
      </w:r>
    </w:p>
    <w:p w14:paraId="291DB4E7" w14:textId="77777777" w:rsidR="00801633" w:rsidRPr="00801633" w:rsidRDefault="00801633" w:rsidP="00801633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cs="Times New Roman"/>
          <w:szCs w:val="24"/>
          <w:lang w:val="es-BO"/>
        </w:rPr>
      </w:pPr>
      <w:r w:rsidRPr="00801633">
        <w:rPr>
          <w:rFonts w:cs="Times New Roman"/>
          <w:szCs w:val="24"/>
          <w:lang w:val="es-BO"/>
        </w:rPr>
        <w:t>Exoesqueletos </w:t>
      </w: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lastRenderedPageBreak/>
              <w:t>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para recoger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B3B5" w14:textId="77777777" w:rsidR="00582F03" w:rsidRDefault="00582F03">
      <w:pPr>
        <w:spacing w:after="0" w:line="240" w:lineRule="auto"/>
      </w:pPr>
      <w:r>
        <w:separator/>
      </w:r>
    </w:p>
  </w:endnote>
  <w:endnote w:type="continuationSeparator" w:id="0">
    <w:p w14:paraId="4CB17E13" w14:textId="77777777" w:rsidR="00582F03" w:rsidRDefault="0058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9528" w14:textId="77777777" w:rsidR="00582F03" w:rsidRDefault="00582F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FAEDFA" w14:textId="77777777" w:rsidR="00582F03" w:rsidRDefault="0058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30771308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037C3B">
            <w:rPr>
              <w:noProof/>
              <w:sz w:val="24"/>
              <w:szCs w:val="24"/>
            </w:rPr>
            <w:t>02/06/2025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195C0D30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037C3B">
            <w:rPr>
              <w:noProof/>
              <w:sz w:val="24"/>
              <w:szCs w:val="24"/>
            </w:rPr>
            <w:t>02/06/2025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11"/>
    <w:multiLevelType w:val="multilevel"/>
    <w:tmpl w:val="67BE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0560E3"/>
    <w:multiLevelType w:val="multilevel"/>
    <w:tmpl w:val="845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6ED735E"/>
    <w:multiLevelType w:val="multilevel"/>
    <w:tmpl w:val="35EAD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8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10F66E88"/>
    <w:multiLevelType w:val="multilevel"/>
    <w:tmpl w:val="69C4F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50EFA"/>
    <w:multiLevelType w:val="multilevel"/>
    <w:tmpl w:val="5938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A65C1"/>
    <w:multiLevelType w:val="multilevel"/>
    <w:tmpl w:val="C6067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7ED64B2"/>
    <w:multiLevelType w:val="multilevel"/>
    <w:tmpl w:val="88269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8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9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abstractNum w:abstractNumId="21" w15:restartNumberingAfterBreak="0">
    <w:nsid w:val="66D00663"/>
    <w:multiLevelType w:val="multilevel"/>
    <w:tmpl w:val="89D09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D7640"/>
    <w:multiLevelType w:val="multilevel"/>
    <w:tmpl w:val="97EA6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735">
    <w:abstractNumId w:val="18"/>
  </w:num>
  <w:num w:numId="2" w16cid:durableId="1117673701">
    <w:abstractNumId w:val="3"/>
  </w:num>
  <w:num w:numId="3" w16cid:durableId="1690064248">
    <w:abstractNumId w:val="8"/>
  </w:num>
  <w:num w:numId="4" w16cid:durableId="1395006109">
    <w:abstractNumId w:val="1"/>
  </w:num>
  <w:num w:numId="5" w16cid:durableId="448863731">
    <w:abstractNumId w:val="9"/>
  </w:num>
  <w:num w:numId="6" w16cid:durableId="1996252320">
    <w:abstractNumId w:val="20"/>
  </w:num>
  <w:num w:numId="7" w16cid:durableId="58286437">
    <w:abstractNumId w:val="13"/>
  </w:num>
  <w:num w:numId="8" w16cid:durableId="593828202">
    <w:abstractNumId w:val="15"/>
  </w:num>
  <w:num w:numId="9" w16cid:durableId="1437211365">
    <w:abstractNumId w:val="16"/>
  </w:num>
  <w:num w:numId="10" w16cid:durableId="2062166380">
    <w:abstractNumId w:val="7"/>
  </w:num>
  <w:num w:numId="11" w16cid:durableId="866602075">
    <w:abstractNumId w:val="17"/>
  </w:num>
  <w:num w:numId="12" w16cid:durableId="1427920828">
    <w:abstractNumId w:val="5"/>
  </w:num>
  <w:num w:numId="13" w16cid:durableId="459496462">
    <w:abstractNumId w:val="2"/>
  </w:num>
  <w:num w:numId="14" w16cid:durableId="2050253876">
    <w:abstractNumId w:val="19"/>
  </w:num>
  <w:num w:numId="15" w16cid:durableId="1524705877">
    <w:abstractNumId w:val="0"/>
  </w:num>
  <w:num w:numId="16" w16cid:durableId="521170777">
    <w:abstractNumId w:val="14"/>
  </w:num>
  <w:num w:numId="17" w16cid:durableId="426344146">
    <w:abstractNumId w:val="4"/>
  </w:num>
  <w:num w:numId="18" w16cid:durableId="1321276890">
    <w:abstractNumId w:val="12"/>
  </w:num>
  <w:num w:numId="19" w16cid:durableId="217057807">
    <w:abstractNumId w:val="22"/>
  </w:num>
  <w:num w:numId="20" w16cid:durableId="1825124245">
    <w:abstractNumId w:val="11"/>
  </w:num>
  <w:num w:numId="21" w16cid:durableId="2011367217">
    <w:abstractNumId w:val="10"/>
  </w:num>
  <w:num w:numId="22" w16cid:durableId="1173033790">
    <w:abstractNumId w:val="6"/>
  </w:num>
  <w:num w:numId="23" w16cid:durableId="78754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2463C"/>
    <w:rsid w:val="00037C3B"/>
    <w:rsid w:val="00041D4F"/>
    <w:rsid w:val="00044144"/>
    <w:rsid w:val="00051FCF"/>
    <w:rsid w:val="000700A0"/>
    <w:rsid w:val="0008387A"/>
    <w:rsid w:val="000C5434"/>
    <w:rsid w:val="000E7050"/>
    <w:rsid w:val="000F0A77"/>
    <w:rsid w:val="000F0E4A"/>
    <w:rsid w:val="00127BFC"/>
    <w:rsid w:val="00137BF5"/>
    <w:rsid w:val="001446CE"/>
    <w:rsid w:val="00144751"/>
    <w:rsid w:val="001565CC"/>
    <w:rsid w:val="001D02B3"/>
    <w:rsid w:val="00250992"/>
    <w:rsid w:val="00273D36"/>
    <w:rsid w:val="00281D62"/>
    <w:rsid w:val="002869BE"/>
    <w:rsid w:val="002B54BD"/>
    <w:rsid w:val="0031741C"/>
    <w:rsid w:val="00341A76"/>
    <w:rsid w:val="00366F46"/>
    <w:rsid w:val="003735A2"/>
    <w:rsid w:val="00386EA2"/>
    <w:rsid w:val="003B7710"/>
    <w:rsid w:val="003C7792"/>
    <w:rsid w:val="003E111E"/>
    <w:rsid w:val="00407B99"/>
    <w:rsid w:val="00440EA0"/>
    <w:rsid w:val="00454FED"/>
    <w:rsid w:val="00480707"/>
    <w:rsid w:val="00495FAD"/>
    <w:rsid w:val="004B61E3"/>
    <w:rsid w:val="004E7CF3"/>
    <w:rsid w:val="0050417B"/>
    <w:rsid w:val="005431EF"/>
    <w:rsid w:val="005825DE"/>
    <w:rsid w:val="00582F03"/>
    <w:rsid w:val="0058319B"/>
    <w:rsid w:val="00593F55"/>
    <w:rsid w:val="005A408B"/>
    <w:rsid w:val="005E18BB"/>
    <w:rsid w:val="005F45C2"/>
    <w:rsid w:val="0060693F"/>
    <w:rsid w:val="00620507"/>
    <w:rsid w:val="00662B4F"/>
    <w:rsid w:val="00674627"/>
    <w:rsid w:val="006913EC"/>
    <w:rsid w:val="006C2B63"/>
    <w:rsid w:val="007227DF"/>
    <w:rsid w:val="00742A69"/>
    <w:rsid w:val="007736C5"/>
    <w:rsid w:val="007B1543"/>
    <w:rsid w:val="007E0E78"/>
    <w:rsid w:val="00801633"/>
    <w:rsid w:val="0083077F"/>
    <w:rsid w:val="008344F1"/>
    <w:rsid w:val="008648B7"/>
    <w:rsid w:val="008707EE"/>
    <w:rsid w:val="00891781"/>
    <w:rsid w:val="00893F17"/>
    <w:rsid w:val="008A0C28"/>
    <w:rsid w:val="008C2773"/>
    <w:rsid w:val="008C5FE2"/>
    <w:rsid w:val="008F2BE6"/>
    <w:rsid w:val="0091497E"/>
    <w:rsid w:val="00943B77"/>
    <w:rsid w:val="00952FFF"/>
    <w:rsid w:val="009A2862"/>
    <w:rsid w:val="009E1DDC"/>
    <w:rsid w:val="009E47F3"/>
    <w:rsid w:val="00A17E71"/>
    <w:rsid w:val="00A256D7"/>
    <w:rsid w:val="00A35ABC"/>
    <w:rsid w:val="00A91542"/>
    <w:rsid w:val="00AA4F0E"/>
    <w:rsid w:val="00AB4243"/>
    <w:rsid w:val="00AE2652"/>
    <w:rsid w:val="00AE74A5"/>
    <w:rsid w:val="00B201EB"/>
    <w:rsid w:val="00B31954"/>
    <w:rsid w:val="00B378BE"/>
    <w:rsid w:val="00BB4759"/>
    <w:rsid w:val="00BC0955"/>
    <w:rsid w:val="00BC426A"/>
    <w:rsid w:val="00BC6C09"/>
    <w:rsid w:val="00BC7C62"/>
    <w:rsid w:val="00BE0C1F"/>
    <w:rsid w:val="00C04F36"/>
    <w:rsid w:val="00C5074F"/>
    <w:rsid w:val="00C8199C"/>
    <w:rsid w:val="00D212F5"/>
    <w:rsid w:val="00D25198"/>
    <w:rsid w:val="00D3403E"/>
    <w:rsid w:val="00D771D8"/>
    <w:rsid w:val="00DA5CDE"/>
    <w:rsid w:val="00DB6067"/>
    <w:rsid w:val="00DD1340"/>
    <w:rsid w:val="00DE7B20"/>
    <w:rsid w:val="00DF7584"/>
    <w:rsid w:val="00E03C09"/>
    <w:rsid w:val="00E34B5C"/>
    <w:rsid w:val="00E4623E"/>
    <w:rsid w:val="00E902EE"/>
    <w:rsid w:val="00ED093C"/>
    <w:rsid w:val="00EF020D"/>
    <w:rsid w:val="00F1154D"/>
    <w:rsid w:val="00F26543"/>
    <w:rsid w:val="00F644B1"/>
    <w:rsid w:val="00F676F2"/>
    <w:rsid w:val="00F93A0B"/>
    <w:rsid w:val="00FC0E98"/>
    <w:rsid w:val="00FE16C1"/>
    <w:rsid w:val="00FF1D27"/>
    <w:rsid w:val="1D588F15"/>
    <w:rsid w:val="410C9E65"/>
    <w:rsid w:val="639E6548"/>
    <w:rsid w:val="663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ANA PATRICIA GUTIERREZ PADILLA</cp:lastModifiedBy>
  <cp:revision>88</cp:revision>
  <dcterms:created xsi:type="dcterms:W3CDTF">2024-10-08T23:04:00Z</dcterms:created>
  <dcterms:modified xsi:type="dcterms:W3CDTF">2025-06-02T15:13:00Z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