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8363"/>
      </w:tblGrid>
      <w:tr w:rsidR="00250992" w14:paraId="6596545D" w14:textId="77777777">
        <w:tc>
          <w:tcPr>
            <w:tcW w:w="156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2EDB9" w14:textId="77777777" w:rsidR="00250992" w:rsidRDefault="00BC6C09">
            <w:pPr>
              <w:spacing w:after="0"/>
            </w:pPr>
            <w:r>
              <w:rPr>
                <w:rFonts w:ascii="Calibri Light" w:hAnsi="Calibri Light" w:cs="Calibri Light"/>
                <w:noProof/>
                <w:lang w:val="en-US"/>
              </w:rPr>
              <w:drawing>
                <wp:inline distT="0" distB="0" distL="0" distR="0" wp14:anchorId="2B3720BC" wp14:editId="7CEF96B3">
                  <wp:extent cx="609603" cy="815343"/>
                  <wp:effectExtent l="0" t="0" r="0" b="3807"/>
                  <wp:docPr id="754407792" name="Imagen 12" descr="LogoUCB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3" cy="815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6B855" w14:textId="77777777" w:rsidR="00250992" w:rsidRDefault="00250992">
            <w:pPr>
              <w:spacing w:after="0"/>
              <w:ind w:left="-500" w:hanging="850"/>
              <w:jc w:val="center"/>
              <w:rPr>
                <w:rFonts w:ascii="Calibri Light" w:hAnsi="Calibri Light" w:cs="Calibri Light"/>
                <w:b/>
                <w:i/>
                <w:sz w:val="28"/>
                <w:szCs w:val="28"/>
              </w:rPr>
            </w:pPr>
          </w:p>
          <w:p w14:paraId="230A84D3" w14:textId="77777777" w:rsidR="00250992" w:rsidRDefault="00BC6C09">
            <w:pPr>
              <w:spacing w:after="0"/>
              <w:ind w:left="-500" w:hanging="850"/>
              <w:jc w:val="center"/>
              <w:rPr>
                <w:rFonts w:ascii="Calibri Light" w:hAnsi="Calibri Light" w:cs="Calibri Light"/>
                <w:b/>
                <w:i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i/>
                <w:sz w:val="28"/>
                <w:szCs w:val="28"/>
              </w:rPr>
              <w:t>UNIVERSIDAD CATÓLICA BOLIVIANA "SAN PABLO¨</w:t>
            </w:r>
          </w:p>
        </w:tc>
      </w:tr>
      <w:tr w:rsidR="00250992" w14:paraId="04BCE8C6" w14:textId="77777777">
        <w:tc>
          <w:tcPr>
            <w:tcW w:w="1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F5916" w14:textId="77777777" w:rsidR="00250992" w:rsidRDefault="00250992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83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99102" w14:textId="77777777" w:rsidR="00250992" w:rsidRDefault="00BC6C09">
            <w:pPr>
              <w:spacing w:after="0"/>
              <w:ind w:left="351" w:hanging="1634"/>
              <w:jc w:val="center"/>
              <w:rPr>
                <w:rFonts w:ascii="Calibri Light" w:hAnsi="Calibri Light" w:cs="Calibri Light"/>
                <w:b/>
                <w:sz w:val="32"/>
                <w:szCs w:val="32"/>
              </w:rPr>
            </w:pPr>
            <w:r>
              <w:rPr>
                <w:rFonts w:ascii="Calibri Light" w:hAnsi="Calibri Light" w:cs="Calibri Light"/>
                <w:b/>
                <w:sz w:val="32"/>
                <w:szCs w:val="32"/>
              </w:rPr>
              <w:t>PLAN DE ASIGNATURA</w:t>
            </w:r>
          </w:p>
        </w:tc>
      </w:tr>
    </w:tbl>
    <w:p w14:paraId="5E3AAEBF" w14:textId="77777777" w:rsidR="00250992" w:rsidRDefault="00BC6C09">
      <w:pPr>
        <w:spacing w:before="80" w:after="80" w:line="240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753908" wp14:editId="42199FE1">
                <wp:simplePos x="0" y="0"/>
                <wp:positionH relativeFrom="column">
                  <wp:posOffset>7616</wp:posOffset>
                </wp:positionH>
                <wp:positionV relativeFrom="paragraph">
                  <wp:posOffset>74935</wp:posOffset>
                </wp:positionV>
                <wp:extent cx="5486400" cy="1096008"/>
                <wp:effectExtent l="0" t="0" r="19050" b="27942"/>
                <wp:wrapNone/>
                <wp:docPr id="645366434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096008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1DF48561" w14:textId="77777777" w:rsidR="00250992" w:rsidRPr="00B378BE" w:rsidRDefault="00BC6C09">
                            <w:pPr>
                              <w:jc w:val="center"/>
                            </w:pPr>
                            <w:r w:rsidRPr="00B378BE">
                              <w:rPr>
                                <w:b/>
                                <w:sz w:val="28"/>
                                <w:szCs w:val="28"/>
                              </w:rPr>
                              <w:t>UNIVERSIDAD CAT</w:t>
                            </w:r>
                            <w:r w:rsidRPr="00B378BE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ó</w:t>
                            </w:r>
                            <w:r w:rsidRPr="00B378BE">
                              <w:rPr>
                                <w:b/>
                                <w:sz w:val="28"/>
                                <w:szCs w:val="28"/>
                              </w:rPr>
                              <w:t>LICA BOLIVIANA “SAN PABLO”</w:t>
                            </w:r>
                          </w:p>
                          <w:p w14:paraId="48ADACF5" w14:textId="1B8E89C1" w:rsidR="00250992" w:rsidRPr="00B378BE" w:rsidRDefault="00BC6C0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378B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DEPARTAMENTO DE CIENCIAS </w:t>
                            </w:r>
                            <w:r w:rsidR="00B378BE" w:rsidRPr="00B378BE">
                              <w:rPr>
                                <w:b/>
                                <w:sz w:val="24"/>
                                <w:szCs w:val="24"/>
                              </w:rPr>
                              <w:t>DE LA TECNOLOGÍA E INNOVACIÍON</w:t>
                            </w:r>
                          </w:p>
                          <w:p w14:paraId="49D12139" w14:textId="6DACEB47" w:rsidR="00250992" w:rsidRDefault="00BC6C09">
                            <w:pPr>
                              <w:jc w:val="center"/>
                            </w:pPr>
                            <w:r w:rsidRPr="00B378B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Carrera de Ingeniería </w:t>
                            </w:r>
                            <w:r w:rsidR="00480707">
                              <w:rPr>
                                <w:b/>
                                <w:sz w:val="24"/>
                                <w:szCs w:val="24"/>
                              </w:rPr>
                              <w:t>Mecatrónica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753908" id="Rectángulo: esquinas redondeadas 9" o:spid="_x0000_s1026" style="position:absolute;left:0;text-align:left;margin-left:.6pt;margin-top:5.9pt;width:6in;height:86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86400,10960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" adj="-11796480,,5400" path="m182668,at,,365336,365336,182668,,,182668l,913340at,730672,365336,1096008,,913340,182668,1096008l5303732,1096008at5121064,730672,5486400,1096008,5303732,1096008,5486400,913340l5486400,182668at5121064,,5486400,365336,5486400,182668,5303732,l182668,xe" strokeweight=".26467mm">
                <v:stroke joinstyle="round"/>
                <v:formulas/>
                <v:path arrowok="t" o:connecttype="custom" o:connectlocs="2743200,0;5486400,548004;2743200,1096008;0,548004" o:connectangles="270,0,90,180" textboxrect="53503,53503,5432897,1042505"/>
                <v:textbox>
                  <w:txbxContent>
                    <w:p w14:paraId="1DF48561" w14:textId="77777777" w:rsidR="00250992" w:rsidRPr="00B378BE" w:rsidRDefault="00BC6C09">
                      <w:pPr>
                        <w:jc w:val="center"/>
                      </w:pPr>
                      <w:r w:rsidRPr="00B378BE">
                        <w:rPr>
                          <w:b/>
                          <w:sz w:val="28"/>
                          <w:szCs w:val="28"/>
                        </w:rPr>
                        <w:t>UNIVERSIDAD CAT</w:t>
                      </w:r>
                      <w:r w:rsidRPr="00B378BE">
                        <w:rPr>
                          <w:b/>
                          <w:caps/>
                          <w:sz w:val="28"/>
                          <w:szCs w:val="28"/>
                        </w:rPr>
                        <w:t>ó</w:t>
                      </w:r>
                      <w:r w:rsidRPr="00B378BE">
                        <w:rPr>
                          <w:b/>
                          <w:sz w:val="28"/>
                          <w:szCs w:val="28"/>
                        </w:rPr>
                        <w:t>LICA BOLIVIANA “SAN PABLO”</w:t>
                      </w:r>
                    </w:p>
                    <w:p w14:paraId="48ADACF5" w14:textId="1B8E89C1" w:rsidR="00250992" w:rsidRPr="00B378BE" w:rsidRDefault="00BC6C0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378BE">
                        <w:rPr>
                          <w:b/>
                          <w:sz w:val="24"/>
                          <w:szCs w:val="24"/>
                        </w:rPr>
                        <w:t xml:space="preserve">DEPARTAMENTO DE CIENCIAS </w:t>
                      </w:r>
                      <w:r w:rsidR="00B378BE" w:rsidRPr="00B378BE">
                        <w:rPr>
                          <w:b/>
                          <w:sz w:val="24"/>
                          <w:szCs w:val="24"/>
                        </w:rPr>
                        <w:t>DE LA TECNOLOGÍA E INNOVACIÍON</w:t>
                      </w:r>
                    </w:p>
                    <w:p w14:paraId="49D12139" w14:textId="6DACEB47" w:rsidR="00250992" w:rsidRDefault="00BC6C09">
                      <w:pPr>
                        <w:jc w:val="center"/>
                      </w:pPr>
                      <w:r w:rsidRPr="00B378BE">
                        <w:rPr>
                          <w:b/>
                          <w:sz w:val="24"/>
                          <w:szCs w:val="24"/>
                        </w:rPr>
                        <w:t xml:space="preserve">Carrera de Ingeniería </w:t>
                      </w:r>
                      <w:r w:rsidR="00480707">
                        <w:rPr>
                          <w:b/>
                          <w:sz w:val="24"/>
                          <w:szCs w:val="24"/>
                        </w:rPr>
                        <w:t>Mecatrónica</w:t>
                      </w:r>
                    </w:p>
                  </w:txbxContent>
                </v:textbox>
              </v:shape>
            </w:pict>
          </mc:Fallback>
        </mc:AlternateContent>
      </w:r>
    </w:p>
    <w:p w14:paraId="6842289E" w14:textId="3233CE1B" w:rsidR="1D588F15" w:rsidRDefault="1D588F15" w:rsidP="1D588F15">
      <w:pPr>
        <w:spacing w:before="120" w:after="120" w:line="276" w:lineRule="auto"/>
        <w:jc w:val="center"/>
        <w:rPr>
          <w:rFonts w:ascii="Calibri Light" w:eastAsia="Times New Roman" w:hAnsi="Calibri Light" w:cs="Calibri Light"/>
          <w:b/>
          <w:bCs/>
          <w:u w:val="single"/>
          <w:lang w:eastAsia="es-ES"/>
        </w:rPr>
      </w:pPr>
    </w:p>
    <w:p w14:paraId="45064ED1" w14:textId="77777777" w:rsidR="00250992" w:rsidRDefault="00250992">
      <w:p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u w:val="single"/>
          <w:lang w:val="es-ES_tradnl" w:eastAsia="es-ES"/>
        </w:rPr>
      </w:pPr>
    </w:p>
    <w:p w14:paraId="1E0A7481" w14:textId="77777777" w:rsidR="00250992" w:rsidRDefault="00250992">
      <w:p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u w:val="single"/>
          <w:lang w:val="es-ES_tradnl" w:eastAsia="es-ES"/>
        </w:rPr>
      </w:pPr>
    </w:p>
    <w:p w14:paraId="122444C5" w14:textId="77777777" w:rsidR="00250992" w:rsidRDefault="00250992">
      <w:p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u w:val="single"/>
          <w:lang w:val="es-ES_tradnl" w:eastAsia="es-ES"/>
        </w:rPr>
      </w:pPr>
    </w:p>
    <w:p w14:paraId="146EED1F" w14:textId="77777777" w:rsidR="00250992" w:rsidRDefault="00BC6C09">
      <w:pPr>
        <w:spacing w:before="120" w:after="120" w:line="276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6C174883" wp14:editId="5445B842">
                <wp:extent cx="1042031" cy="622935"/>
                <wp:effectExtent l="0" t="0" r="62869" b="62865"/>
                <wp:docPr id="1030355224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2031" cy="62293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96B9CBB" w14:textId="77777777" w:rsidR="00250992" w:rsidRDefault="00BC6C09">
                            <w:pPr>
                              <w:rPr>
                                <w:sz w:val="20"/>
                                <w:szCs w:val="20"/>
                                <w:lang w:val="es-BO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BO"/>
                              </w:rPr>
                              <w:t>Sigla y Código</w:t>
                            </w:r>
                          </w:p>
                          <w:p w14:paraId="5068730C" w14:textId="4986176C" w:rsidR="00250992" w:rsidRPr="00DD1340" w:rsidRDefault="0002463C" w:rsidP="0002463C">
                            <w:pPr>
                              <w:jc w:val="center"/>
                              <w:rPr>
                                <w:sz w:val="20"/>
                                <w:szCs w:val="20"/>
                                <w:highlight w:val="yellow"/>
                                <w:lang w:val="es-BO"/>
                              </w:rPr>
                            </w:pPr>
                            <w:r w:rsidRPr="0002463C">
                              <w:t>IMT-111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174883" id="Rectángulo: esquinas redondeadas 8" o:spid="_x0000_s1027" style="width:82.05pt;height:4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042031,6229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" adj="-11796480,,5400" path="m103823,at,,207646,207646,103823,,,103823l,519113at,415290,207646,622936,,519113,103823,622936l938209,622935at834386,415289,1042032,622935,938209,622935,1042032,519112l1042031,103823at834385,,1042031,207646,1042031,103823,938208,l103823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521016,0;1042031,311468;521016,622935;0,311468" o:connectangles="270,0,90,180" textboxrect="30410,30410,1011621,592525"/>
                <v:textbox>
                  <w:txbxContent>
                    <w:p w14:paraId="196B9CBB" w14:textId="77777777" w:rsidR="00250992" w:rsidRDefault="00BC6C09">
                      <w:pPr>
                        <w:rPr>
                          <w:sz w:val="20"/>
                          <w:szCs w:val="20"/>
                          <w:lang w:val="es-BO"/>
                        </w:rPr>
                      </w:pPr>
                      <w:r>
                        <w:rPr>
                          <w:sz w:val="20"/>
                          <w:szCs w:val="20"/>
                          <w:lang w:val="es-BO"/>
                        </w:rPr>
                        <w:t>Sigla y Código</w:t>
                      </w:r>
                    </w:p>
                    <w:p w14:paraId="5068730C" w14:textId="4986176C" w:rsidR="00250992" w:rsidRPr="00DD1340" w:rsidRDefault="0002463C" w:rsidP="0002463C">
                      <w:pPr>
                        <w:jc w:val="center"/>
                        <w:rPr>
                          <w:sz w:val="20"/>
                          <w:szCs w:val="20"/>
                          <w:highlight w:val="yellow"/>
                          <w:lang w:val="es-BO"/>
                        </w:rPr>
                      </w:pPr>
                      <w:r w:rsidRPr="0002463C">
                        <w:t>IMT-111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eastAsia="Times New Roman" w:hAnsi="Calibri Light" w:cs="Calibri Light"/>
          <w:lang w:val="es-BO" w:eastAsia="es-ES"/>
        </w:rPr>
        <w:t xml:space="preserve">  </w:t>
      </w: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11BAA0C2" wp14:editId="3FB5F1B7">
                <wp:extent cx="3352803" cy="542925"/>
                <wp:effectExtent l="0" t="0" r="57147" b="66675"/>
                <wp:docPr id="1434881981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3" cy="54292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710F96B" w14:textId="1C862008" w:rsidR="00250992" w:rsidRDefault="00BC6C09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>Nombre de la asignatur</w:t>
                            </w:r>
                            <w:r w:rsidR="002869BE">
                              <w:rPr>
                                <w:lang w:val="es-BO"/>
                              </w:rPr>
                              <w:t xml:space="preserve">a: </w:t>
                            </w:r>
                            <w:r w:rsidR="0002463C" w:rsidRPr="0002463C">
                              <w:t>TECNOLOGÍA DE MATERIALES Y FABRICACIÓN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BAA0C2" id="Rectángulo: esquinas redondeadas 7" o:spid="_x0000_s1028" style="width:264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352803,542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" adj="-11796480,,5400" path="m90487,at,,180974,180974,90487,,,90487l,452437at,361949,180974,542925,,452437,90487,542925l3262315,542925at3171827,361949,3352803,542925,3262315,542925,3352803,452437l3352803,90487at3171827,,3352803,180974,3352803,90487,3262315,l90487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676402,0;3352803,271463;1676402,542925;0,271463" o:connectangles="270,0,90,180" textboxrect="26504,26504,3326299,516421"/>
                <v:textbox>
                  <w:txbxContent>
                    <w:p w14:paraId="2710F96B" w14:textId="1C862008" w:rsidR="00250992" w:rsidRDefault="00BC6C09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>Nombre de la asignatur</w:t>
                      </w:r>
                      <w:r w:rsidR="002869BE">
                        <w:rPr>
                          <w:lang w:val="es-BO"/>
                        </w:rPr>
                        <w:t xml:space="preserve">a: </w:t>
                      </w:r>
                      <w:r w:rsidR="0002463C" w:rsidRPr="0002463C">
                        <w:t>TECNOLOGÍA DE MATERIALES Y FABRICACIÓN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eastAsia="Times New Roman" w:hAnsi="Calibri Light" w:cs="Calibri Light"/>
          <w:lang w:val="es-BO" w:eastAsia="es-BO"/>
        </w:rPr>
        <w:t xml:space="preserve"> </w:t>
      </w: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4206DF02" wp14:editId="1CA62E4A">
                <wp:extent cx="895353" cy="537210"/>
                <wp:effectExtent l="0" t="0" r="57147" b="53340"/>
                <wp:docPr id="1494213317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3" cy="53721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6557594" w14:textId="55DB63E7" w:rsidR="00250992" w:rsidRDefault="00BC6C09">
                            <w:pPr>
                              <w:jc w:val="center"/>
                              <w:rPr>
                                <w:lang w:val="es-BO"/>
                              </w:rPr>
                            </w:pPr>
                            <w:r w:rsidRPr="00B378BE">
                              <w:rPr>
                                <w:lang w:val="es-BO"/>
                              </w:rPr>
                              <w:t xml:space="preserve">Semestre:   </w:t>
                            </w:r>
                            <w:r w:rsidR="006C2B63">
                              <w:rPr>
                                <w:lang w:val="es-BO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06DF02" id="Rectángulo: esquinas redondeadas 6" o:spid="_x0000_s1029" style="width:70.5pt;height:4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895353,5372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" adj="-11796480,,5400" path="m89535,at,,179070,179070,89535,,,89535l,447675at,358140,179070,537210,,447675,89535,537210l805818,537210at716283,358140,895353,537210,805818,537210,895353,447675l895353,89535at716283,,895353,179070,895353,89535,805818,l89535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447677,0;895353,268605;447677,537210;0,268605" o:connectangles="270,0,90,180" textboxrect="26225,26225,869128,510985"/>
                <v:textbox>
                  <w:txbxContent>
                    <w:p w14:paraId="36557594" w14:textId="55DB63E7" w:rsidR="00250992" w:rsidRDefault="00BC6C09">
                      <w:pPr>
                        <w:jc w:val="center"/>
                        <w:rPr>
                          <w:lang w:val="es-BO"/>
                        </w:rPr>
                      </w:pPr>
                      <w:r w:rsidRPr="00B378BE">
                        <w:rPr>
                          <w:lang w:val="es-BO"/>
                        </w:rPr>
                        <w:t xml:space="preserve">Semestre:   </w:t>
                      </w:r>
                      <w:r w:rsidR="006C2B63">
                        <w:rPr>
                          <w:lang w:val="es-BO"/>
                        </w:rPr>
                        <w:t>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8B7089" w14:textId="77777777" w:rsidR="00250992" w:rsidRDefault="00BC6C09">
      <w:pPr>
        <w:spacing w:before="120" w:after="120" w:line="276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2E4A8934" wp14:editId="7C7E4BD4">
                <wp:extent cx="4203697" cy="469901"/>
                <wp:effectExtent l="0" t="0" r="63503" b="63499"/>
                <wp:docPr id="1832091357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3697" cy="469901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4B7DB9D" w14:textId="77777777" w:rsidR="00250992" w:rsidRDefault="00BC6C09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Docente: </w:t>
                            </w:r>
                          </w:p>
                          <w:p w14:paraId="0C70D607" w14:textId="77777777" w:rsidR="00250992" w:rsidRDefault="00BC6C09">
                            <w:r>
                              <w:rPr>
                                <w:lang w:val="es-BO"/>
                              </w:rPr>
                              <w:t>e: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4A8934" id="Rectángulo: esquinas redondeadas 5" o:spid="_x0000_s1030" style="width:331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4203697,46990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" adj="-11796480,,5400" path="m78317,at,,156634,156634,78317,,,78317l,391584at,313267,156634,469901,,391584,78317,469901l4125380,469901at4047063,313267,4203697,469901,4125380,469901,4203697,391584l4203697,78317at4047063,,4203697,156634,4203697,78317,4125380,l78317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2101849,0;4203697,234951;2101849,469901;0,234951" o:connectangles="270,0,90,180" textboxrect="22939,22939,4180758,446962"/>
                <v:textbox>
                  <w:txbxContent>
                    <w:p w14:paraId="34B7DB9D" w14:textId="77777777" w:rsidR="00250992" w:rsidRDefault="00BC6C09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Docente: </w:t>
                      </w:r>
                    </w:p>
                    <w:p w14:paraId="0C70D607" w14:textId="77777777" w:rsidR="00250992" w:rsidRDefault="00BC6C09">
                      <w:r>
                        <w:rPr>
                          <w:lang w:val="es-BO"/>
                        </w:rPr>
                        <w:t>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eastAsia="Times New Roman" w:hAnsi="Calibri Light" w:cs="Calibri Light"/>
          <w:lang w:val="es-BO" w:eastAsia="es-ES"/>
        </w:rPr>
        <w:t xml:space="preserve">  </w:t>
      </w: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14301036" wp14:editId="12EA9567">
                <wp:extent cx="1192533" cy="469901"/>
                <wp:effectExtent l="0" t="0" r="64767" b="63499"/>
                <wp:docPr id="2037516866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533" cy="469901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6D48F79" w14:textId="16811C7A" w:rsidR="00250992" w:rsidRDefault="00BC6C09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>Gestión</w:t>
                            </w:r>
                            <w:r w:rsidRPr="00593F55">
                              <w:rPr>
                                <w:lang w:val="es-BO"/>
                              </w:rPr>
                              <w:t xml:space="preserve">: </w:t>
                            </w:r>
                            <w:r w:rsidR="008A0C28">
                              <w:rPr>
                                <w:lang w:val="es-BO"/>
                              </w:rPr>
                              <w:t>2</w:t>
                            </w:r>
                            <w:r w:rsidRPr="00593F55">
                              <w:rPr>
                                <w:lang w:val="es-BO"/>
                              </w:rPr>
                              <w:t>-202</w:t>
                            </w:r>
                            <w:r w:rsidR="00593F55">
                              <w:rPr>
                                <w:lang w:val="es-BO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301036" id="Rectángulo: esquinas redondeadas 4" o:spid="_x0000_s1031" style="width:93.9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192533,46990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" adj="-11796480,,5400" path="m78317,at,,156634,156634,78317,,,78317l,391584at,313267,156634,469901,,391584,78317,469901l1114216,469901at1035899,313267,1192533,469901,1114216,469901,1192533,391584l1192533,78317at1035899,,1192533,156634,1192533,78317,1114216,l78317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596267,0;1192533,234951;596267,469901;0,234951" o:connectangles="270,0,90,180" textboxrect="22939,22939,1169594,446962"/>
                <v:textbox>
                  <w:txbxContent>
                    <w:p w14:paraId="36D48F79" w14:textId="16811C7A" w:rsidR="00250992" w:rsidRDefault="00BC6C09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>Gestión</w:t>
                      </w:r>
                      <w:r w:rsidRPr="00593F55">
                        <w:rPr>
                          <w:lang w:val="es-BO"/>
                        </w:rPr>
                        <w:t xml:space="preserve">: </w:t>
                      </w:r>
                      <w:r w:rsidR="008A0C28">
                        <w:rPr>
                          <w:lang w:val="es-BO"/>
                        </w:rPr>
                        <w:t>2</w:t>
                      </w:r>
                      <w:r w:rsidRPr="00593F55">
                        <w:rPr>
                          <w:lang w:val="es-BO"/>
                        </w:rPr>
                        <w:t>-202</w:t>
                      </w:r>
                      <w:r w:rsidR="00593F55">
                        <w:rPr>
                          <w:lang w:val="es-BO"/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693367" w14:textId="77777777" w:rsidR="00250992" w:rsidRDefault="00BC6C09">
      <w:pPr>
        <w:spacing w:before="120" w:after="120" w:line="276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4C724338" wp14:editId="56899B07">
                <wp:extent cx="2628899" cy="1192533"/>
                <wp:effectExtent l="0" t="0" r="57151" b="64767"/>
                <wp:docPr id="1055657315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899" cy="1192533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2802" w:type="dxa"/>
                              <w:jc w:val="center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42"/>
                              <w:gridCol w:w="1560"/>
                            </w:tblGrid>
                            <w:tr w:rsidR="00250992" w14:paraId="66297FD5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6490645" w14:textId="77777777" w:rsidR="00250992" w:rsidRDefault="00BC6C09">
                                  <w:pPr>
                                    <w:jc w:val="center"/>
                                  </w:pPr>
                                  <w:r>
                                    <w:t>Días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A825CA9" w14:textId="77777777" w:rsidR="00250992" w:rsidRDefault="00BC6C09">
                                  <w:pPr>
                                    <w:jc w:val="center"/>
                                  </w:pPr>
                                  <w:r>
                                    <w:t>Horas</w:t>
                                  </w:r>
                                </w:p>
                              </w:tc>
                            </w:tr>
                            <w:tr w:rsidR="00250992" w14:paraId="1319E50A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119F04F" w14:textId="47C67ED2" w:rsidR="00250992" w:rsidRPr="00593F55" w:rsidRDefault="00DF7584">
                                  <w:r>
                                    <w:t>Lunes</w:t>
                                  </w:r>
                                  <w:r w:rsidR="00C8199C">
                                    <w:t>, Miércoles y Viernes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B24F00D" w14:textId="0ECC1B67" w:rsidR="00250992" w:rsidRPr="00593F55" w:rsidRDefault="0002463C">
                                  <w:r>
                                    <w:t>16:00-17:</w:t>
                                  </w:r>
                                  <w:r w:rsidR="00486462">
                                    <w:t>30</w:t>
                                  </w:r>
                                </w:p>
                              </w:tc>
                            </w:tr>
                          </w:tbl>
                          <w:p w14:paraId="63745A97" w14:textId="77777777" w:rsidR="00250992" w:rsidRDefault="00250992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724338" id="Rectángulo: esquinas redondeadas 3" o:spid="_x0000_s1032" style="width:207pt;height:9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28899,119253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" adj="-11796480,,5400" path="m198756,at,,397512,397512,198756,,,198756l,993778at,795022,397512,1192534,,993778,198756,1192534l2430144,1192533at2231388,795021,2628900,1192533,2430144,1192533,2628900,993777l2628899,198756at2231387,,2628899,397512,2628899,198756,2430143,l198756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314450,0;2628899,596267;1314450,1192533;0,596267" o:connectangles="270,0,90,180" textboxrect="58215,58215,2570684,1134318"/>
                <v:textbox>
                  <w:txbxContent>
                    <w:tbl>
                      <w:tblPr>
                        <w:tblW w:w="2802" w:type="dxa"/>
                        <w:jc w:val="center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42"/>
                        <w:gridCol w:w="1560"/>
                      </w:tblGrid>
                      <w:tr w:rsidR="00250992" w14:paraId="66297FD5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6490645" w14:textId="77777777" w:rsidR="00250992" w:rsidRDefault="00BC6C09">
                            <w:pPr>
                              <w:jc w:val="center"/>
                            </w:pPr>
                            <w:r>
                              <w:t>Días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A825CA9" w14:textId="77777777" w:rsidR="00250992" w:rsidRDefault="00BC6C09">
                            <w:pPr>
                              <w:jc w:val="center"/>
                            </w:pPr>
                            <w:r>
                              <w:t>Horas</w:t>
                            </w:r>
                          </w:p>
                        </w:tc>
                      </w:tr>
                      <w:tr w:rsidR="00250992" w14:paraId="1319E50A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119F04F" w14:textId="47C67ED2" w:rsidR="00250992" w:rsidRPr="00593F55" w:rsidRDefault="00DF7584">
                            <w:r>
                              <w:t>Lunes</w:t>
                            </w:r>
                            <w:r w:rsidR="00C8199C">
                              <w:t>, Miércoles y Viernes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B24F00D" w14:textId="0ECC1B67" w:rsidR="00250992" w:rsidRPr="00593F55" w:rsidRDefault="0002463C">
                            <w:r>
                              <w:t>16:00-17:</w:t>
                            </w:r>
                            <w:r w:rsidR="00486462">
                              <w:t>30</w:t>
                            </w:r>
                          </w:p>
                        </w:tc>
                      </w:tr>
                    </w:tbl>
                    <w:p w14:paraId="63745A97" w14:textId="77777777" w:rsidR="00250992" w:rsidRDefault="00250992"/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eastAsia="Times New Roman" w:hAnsi="Calibri Light" w:cs="Calibri Light"/>
          <w:lang w:val="es-BO" w:eastAsia="es-BO"/>
        </w:rPr>
        <w:t xml:space="preserve">   </w:t>
      </w:r>
      <w:r>
        <w:rPr>
          <w:rFonts w:ascii="Calibri Light" w:eastAsia="Times New Roman" w:hAnsi="Calibri Light" w:cs="Calibri Light"/>
          <w:lang w:eastAsia="es-ES"/>
        </w:rPr>
        <w:t xml:space="preserve">     </w:t>
      </w: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780D33A8" wp14:editId="2D83A540">
                <wp:extent cx="2656844" cy="1028069"/>
                <wp:effectExtent l="0" t="0" r="48256" b="57781"/>
                <wp:docPr id="43604501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44" cy="1028069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2802" w:type="dxa"/>
                              <w:jc w:val="center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12"/>
                              <w:gridCol w:w="1290"/>
                            </w:tblGrid>
                            <w:tr w:rsidR="00250992" w14:paraId="0E568CB3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2154ABE" w14:textId="77777777" w:rsidR="00250992" w:rsidRDefault="00BC6C0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Carga horaria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5E14665" w14:textId="77777777" w:rsidR="00250992" w:rsidRDefault="00BC6C0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Créditos</w:t>
                                  </w:r>
                                </w:p>
                              </w:tc>
                            </w:tr>
                            <w:tr w:rsidR="00250992" w14:paraId="2F1E6CB8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9607A1B" w14:textId="6217803A" w:rsidR="00250992" w:rsidRPr="0083077F" w:rsidRDefault="003E111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="00BC6C09" w:rsidRPr="0083077F">
                                    <w:rPr>
                                      <w:sz w:val="20"/>
                                      <w:szCs w:val="20"/>
                                    </w:rPr>
                                    <w:t xml:space="preserve"> H/Acad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53937CB" w14:textId="72792AE6" w:rsidR="00250992" w:rsidRPr="0083077F" w:rsidRDefault="00041D4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14:paraId="3D3D9FFE" w14:textId="77777777" w:rsidR="00250992" w:rsidRDefault="00250992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0D33A8" id="Rectángulo: esquinas redondeadas 2" o:spid="_x0000_s1033" style="width:209.2pt;height:8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56844,102806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" adj="-11796480,,5400" path="m171345,at,,342690,342690,171345,,,171345l,856724at,685379,342690,1028069,,856724,171345,1028069l2485499,1028069at2314154,685379,2656844,1028069,2485499,1028069,2656844,856724l2656844,171345at2314154,,2656844,342690,2656844,171345,2485499,l171345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328422,0;2656844,514035;1328422,1028069;0,514035" o:connectangles="270,0,90,180" textboxrect="50187,50187,2606657,977882"/>
                <v:textbox>
                  <w:txbxContent>
                    <w:tbl>
                      <w:tblPr>
                        <w:tblW w:w="2802" w:type="dxa"/>
                        <w:jc w:val="center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12"/>
                        <w:gridCol w:w="1290"/>
                      </w:tblGrid>
                      <w:tr w:rsidR="00250992" w14:paraId="0E568CB3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2154ABE" w14:textId="77777777" w:rsidR="00250992" w:rsidRDefault="00BC6C0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Carga horaria</w:t>
                            </w: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5E14665" w14:textId="77777777" w:rsidR="00250992" w:rsidRDefault="00BC6C0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Créditos</w:t>
                            </w:r>
                          </w:p>
                        </w:tc>
                      </w:tr>
                      <w:tr w:rsidR="00250992" w14:paraId="2F1E6CB8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9607A1B" w14:textId="6217803A" w:rsidR="00250992" w:rsidRPr="0083077F" w:rsidRDefault="003E111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="00BC6C09" w:rsidRPr="0083077F">
                              <w:rPr>
                                <w:sz w:val="20"/>
                                <w:szCs w:val="20"/>
                              </w:rPr>
                              <w:t xml:space="preserve"> H/Acad</w:t>
                            </w: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53937CB" w14:textId="72792AE6" w:rsidR="00250992" w:rsidRPr="0083077F" w:rsidRDefault="00041D4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</w:tr>
                    </w:tbl>
                    <w:p w14:paraId="3D3D9FFE" w14:textId="77777777" w:rsidR="00250992" w:rsidRDefault="00250992"/>
                  </w:txbxContent>
                </v:textbox>
                <w10:anchorlock/>
              </v:shape>
            </w:pict>
          </mc:Fallback>
        </mc:AlternateContent>
      </w:r>
    </w:p>
    <w:p w14:paraId="4CE5C52B" w14:textId="77777777" w:rsidR="00250992" w:rsidRDefault="00BC6C09">
      <w:pPr>
        <w:spacing w:before="120" w:after="120" w:line="276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2E674D69" wp14:editId="48E73C62">
                <wp:extent cx="4518992" cy="426723"/>
                <wp:effectExtent l="0" t="0" r="53340" b="49530"/>
                <wp:docPr id="1629073183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8992" cy="426723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E7035F6" w14:textId="3F562824" w:rsidR="00250992" w:rsidRDefault="00BC6C09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>Prerrequisitos:</w:t>
                            </w:r>
                            <w:r w:rsidR="00893F17">
                              <w:rPr>
                                <w:lang w:val="es-BO"/>
                              </w:rPr>
                              <w:t xml:space="preserve"> </w:t>
                            </w:r>
                            <w:r w:rsidR="006C2B63">
                              <w:rPr>
                                <w:lang w:val="es-BO"/>
                              </w:rPr>
                              <w:t>Introducción a la Mecatrónica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674D69" id="Rectángulo: esquinas redondeadas 1" o:spid="_x0000_s1034" style="width:355.85pt;height:3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4518992,42672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" adj="-11796480,,5400" path="m71121,at,,142242,142242,71121,,,71121l,355603at,284482,142242,426724,,355603,71121,426724l4447872,426723at4376751,284481,4518993,426723,4447872,426723,4518993,355602l4518992,71121at4376750,,4518992,142242,4518992,71121,4447871,l71121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2259496,0;4518992,213362;2259496,426723;0,213362" o:connectangles="270,0,90,180" textboxrect="20831,20831,4498161,405892"/>
                <v:textbox>
                  <w:txbxContent>
                    <w:p w14:paraId="3E7035F6" w14:textId="3F562824" w:rsidR="00250992" w:rsidRDefault="00BC6C09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>Prerrequisitos:</w:t>
                      </w:r>
                      <w:r w:rsidR="00893F17">
                        <w:rPr>
                          <w:lang w:val="es-BO"/>
                        </w:rPr>
                        <w:t xml:space="preserve"> </w:t>
                      </w:r>
                      <w:r w:rsidR="006C2B63">
                        <w:rPr>
                          <w:lang w:val="es-BO"/>
                        </w:rPr>
                        <w:t>Introducción a la Mecatrónica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C9D8CA" w14:textId="77777777" w:rsidR="00250992" w:rsidRDefault="00BC6C09">
      <w:pPr>
        <w:numPr>
          <w:ilvl w:val="0"/>
          <w:numId w:val="9"/>
        </w:numPr>
        <w:tabs>
          <w:tab w:val="left" w:pos="311"/>
        </w:tabs>
        <w:spacing w:before="120" w:after="120" w:line="276" w:lineRule="auto"/>
        <w:ind w:left="311" w:hanging="311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JUSTIFICACIÓN (Sociocultural, profesional y disciplinar)</w:t>
      </w:r>
    </w:p>
    <w:p w14:paraId="74D63395" w14:textId="08F3B740" w:rsidR="00A17E71" w:rsidRDefault="00A17E71" w:rsidP="3C598325">
      <w:pPr>
        <w:spacing w:before="120" w:after="120" w:line="276" w:lineRule="auto"/>
        <w:ind w:left="311"/>
        <w:jc w:val="both"/>
        <w:rPr>
          <w:rFonts w:ascii="Calibri Light" w:eastAsia="Times New Roman" w:hAnsi="Calibri Light" w:cs="Calibri Light"/>
          <w:sz w:val="24"/>
          <w:szCs w:val="24"/>
          <w:lang w:eastAsia="es-ES"/>
        </w:rPr>
      </w:pPr>
      <w:r w:rsidRPr="3C598325">
        <w:rPr>
          <w:rFonts w:ascii="Calibri Light" w:eastAsia="Times New Roman" w:hAnsi="Calibri Light" w:cs="Calibri Light"/>
          <w:sz w:val="24"/>
          <w:szCs w:val="24"/>
          <w:lang w:eastAsia="es-ES"/>
        </w:rPr>
        <w:t>La ciencia de los materiales y los procesos de fabricación son fundamentales en la ingeniería mecatrónica, determinando la eficiencia y funcionalidad de los componentes en sistemas industriales. Esta asignatura ofrece una formación integral en la selección de materiales basada en sus propiedades y en la comprensión de los procesos de fabricación, co</w:t>
      </w:r>
      <w:r w:rsidR="0303383C" w:rsidRPr="3C598325">
        <w:rPr>
          <w:rFonts w:ascii="Calibri Light" w:eastAsia="Times New Roman" w:hAnsi="Calibri Light" w:cs="Calibri Light"/>
          <w:sz w:val="24"/>
          <w:szCs w:val="24"/>
          <w:lang w:eastAsia="es-ES"/>
        </w:rPr>
        <w:t>n</w:t>
      </w:r>
      <w:r w:rsidRPr="3C598325">
        <w:rPr>
          <w:rFonts w:ascii="Calibri Light" w:eastAsia="Times New Roman" w:hAnsi="Calibri Light" w:cs="Calibri Light"/>
          <w:sz w:val="24"/>
          <w:szCs w:val="24"/>
          <w:lang w:eastAsia="es-ES"/>
        </w:rPr>
        <w:t xml:space="preserve"> un énfasis particular en los procesos de corte y unión de estructuras o piezas mecánicas. El curso prepara a los estudiantes para abordar desafíos de diseño y fabricación, integrando conocimientos sobre la ciencia de materiales con la práctica de procesos de manufactura, incluyendo soldadura y mecanizado básico de piezas</w:t>
      </w:r>
    </w:p>
    <w:p w14:paraId="37A57EE1" w14:textId="3F7E8C39" w:rsidR="00250992" w:rsidRPr="00281D62" w:rsidRDefault="00BC6C09" w:rsidP="00454FED">
      <w:pPr>
        <w:spacing w:before="120" w:after="120" w:line="276" w:lineRule="auto"/>
        <w:ind w:left="311"/>
        <w:rPr>
          <w:rFonts w:ascii="Calibri Light" w:eastAsia="Times New Roman" w:hAnsi="Calibri Light" w:cs="Calibri Light"/>
          <w:bCs/>
          <w:sz w:val="24"/>
          <w:szCs w:val="24"/>
          <w:lang w:eastAsia="es-ES"/>
        </w:rPr>
      </w:pPr>
      <w:r>
        <w:rPr>
          <w:rFonts w:ascii="Calibri Light" w:hAnsi="Calibri Light" w:cs="Calibri Light"/>
          <w:b/>
          <w:bCs/>
          <w:color w:val="FF0000"/>
          <w:sz w:val="24"/>
          <w:szCs w:val="24"/>
        </w:rPr>
        <w:lastRenderedPageBreak/>
        <w:t>EL POSTULANTE PUEDE COMPLEMENTAR</w:t>
      </w:r>
    </w:p>
    <w:p w14:paraId="63015FF8" w14:textId="77777777" w:rsidR="00250992" w:rsidRDefault="00BC6C09">
      <w:pPr>
        <w:numPr>
          <w:ilvl w:val="0"/>
          <w:numId w:val="9"/>
        </w:numPr>
        <w:tabs>
          <w:tab w:val="left" w:pos="-49"/>
        </w:tabs>
        <w:spacing w:before="120" w:after="120" w:line="276" w:lineRule="auto"/>
        <w:jc w:val="both"/>
        <w:rPr>
          <w:rFonts w:ascii="Calibri Light" w:eastAsia="Times New Roman" w:hAnsi="Calibri Light" w:cs="Times New Roman"/>
          <w:b/>
          <w:bCs/>
          <w:sz w:val="24"/>
          <w:szCs w:val="24"/>
          <w:lang w:eastAsia="es-ES"/>
        </w:rPr>
      </w:pPr>
      <w:r>
        <w:rPr>
          <w:rFonts w:ascii="Calibri Light" w:eastAsia="Times New Roman" w:hAnsi="Calibri Light" w:cs="Times New Roman"/>
          <w:b/>
          <w:bCs/>
          <w:sz w:val="24"/>
          <w:szCs w:val="24"/>
          <w:lang w:eastAsia="es-ES"/>
        </w:rPr>
        <w:t>COMPETENCIAS A DESARROLLAR</w:t>
      </w:r>
    </w:p>
    <w:p w14:paraId="46CB8BF4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Competencia de la Asignatura</w:t>
      </w:r>
    </w:p>
    <w:p w14:paraId="49859727" w14:textId="250480B9" w:rsidR="00AA4F0E" w:rsidRDefault="00AA4F0E" w:rsidP="005825DE">
      <w:pPr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sz w:val="24"/>
          <w:szCs w:val="24"/>
          <w:lang w:eastAsia="es-ES"/>
        </w:rPr>
      </w:pPr>
      <w:r w:rsidRPr="00AA4F0E">
        <w:rPr>
          <w:rFonts w:ascii="Calibri Light" w:eastAsia="Times New Roman" w:hAnsi="Calibri Light" w:cs="Calibri Light"/>
          <w:sz w:val="24"/>
          <w:szCs w:val="24"/>
          <w:lang w:eastAsia="es-ES"/>
        </w:rPr>
        <w:t>Seleccionar materiales adecuados y establecer las tecnologías de fabricación a ser utilizadas para diseñar y manufacturar componentes mecánicos que cumplan con los estándares industriales de calidad, durabilidad y seguridad</w:t>
      </w:r>
      <w:r>
        <w:rPr>
          <w:rFonts w:ascii="Calibri Light" w:eastAsia="Times New Roman" w:hAnsi="Calibri Light" w:cs="Calibri Light"/>
          <w:sz w:val="24"/>
          <w:szCs w:val="24"/>
          <w:lang w:eastAsia="es-ES"/>
        </w:rPr>
        <w:t>.</w:t>
      </w:r>
    </w:p>
    <w:p w14:paraId="61FEA833" w14:textId="7A487A37" w:rsidR="00250992" w:rsidRDefault="00BC6C09" w:rsidP="005825DE">
      <w:pPr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Competencias Genéricas.</w:t>
      </w:r>
    </w:p>
    <w:p w14:paraId="018793DC" w14:textId="77777777" w:rsidR="00250992" w:rsidRDefault="00BC6C09">
      <w:pPr>
        <w:spacing w:after="0"/>
        <w:ind w:firstLine="360"/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</w:pP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 xml:space="preserve">DESARROLLADO POR EL POSTULANTE </w:t>
      </w:r>
    </w:p>
    <w:p w14:paraId="29AF6046" w14:textId="4D01CEB7" w:rsidR="00FF1D27" w:rsidRDefault="00BC6C09">
      <w:pPr>
        <w:pStyle w:val="Prrafodelista"/>
        <w:spacing w:after="0"/>
        <w:ind w:left="360"/>
        <w:rPr>
          <w:rFonts w:ascii="Calibri Light" w:hAnsi="Calibri Light" w:cs="Calibri Light"/>
          <w:b/>
          <w:sz w:val="24"/>
          <w:szCs w:val="24"/>
          <w:lang w:val="es-ES_tradnl"/>
        </w:rPr>
      </w:pP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 xml:space="preserve">DOCUMENTO DE REFERENCIA: MODELO </w:t>
      </w:r>
      <w:r w:rsidR="00FF1D27"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>INSTITUCIONAL</w:t>
      </w: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 xml:space="preserve"> PAG </w:t>
      </w:r>
      <w:r w:rsidR="00FF1D27"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>46</w:t>
      </w: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>:</w:t>
      </w:r>
      <w:r>
        <w:rPr>
          <w:rFonts w:ascii="Calibri Light" w:hAnsi="Calibri Light" w:cs="Calibri Light"/>
          <w:b/>
          <w:sz w:val="24"/>
          <w:szCs w:val="24"/>
          <w:lang w:val="es-ES_tradnl"/>
        </w:rPr>
        <w:t xml:space="preserve">  </w:t>
      </w:r>
    </w:p>
    <w:p w14:paraId="493FFE8B" w14:textId="7617FF40" w:rsidR="00250992" w:rsidRDefault="00FF1D27">
      <w:pPr>
        <w:pStyle w:val="Prrafodelista"/>
        <w:spacing w:after="0"/>
        <w:ind w:left="360"/>
      </w:pPr>
      <w:hyperlink r:id="rId8" w:history="1">
        <w:r w:rsidRPr="00B818B7">
          <w:rPr>
            <w:rStyle w:val="Hipervnculo"/>
          </w:rPr>
          <w:t>https://tja.ucb.edu.bo/wp-content/uploads/2023/07/Modelo-Institucional-UCB-Digital.pdf</w:t>
        </w:r>
      </w:hyperlink>
      <w:r>
        <w:t xml:space="preserve"> </w:t>
      </w:r>
    </w:p>
    <w:p w14:paraId="3714E700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Contenido Temático</w:t>
      </w:r>
    </w:p>
    <w:p w14:paraId="5AF029FF" w14:textId="06293372" w:rsidR="006913EC" w:rsidRDefault="00386EA2" w:rsidP="006913EC">
      <w:pPr>
        <w:pStyle w:val="Prrafodelista"/>
        <w:numPr>
          <w:ilvl w:val="0"/>
          <w:numId w:val="10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0" w:line="240" w:lineRule="auto"/>
        <w:rPr>
          <w:rFonts w:cs="Times New Roman"/>
          <w:szCs w:val="24"/>
          <w:lang w:val="es-BO"/>
        </w:rPr>
      </w:pPr>
      <w:r w:rsidRPr="00386EA2">
        <w:rPr>
          <w:rFonts w:cs="Times New Roman"/>
          <w:szCs w:val="24"/>
        </w:rPr>
        <w:t>Materiales de ingeniería y seguridad y salud ocupacional </w:t>
      </w:r>
      <w:r w:rsidR="006913EC" w:rsidRPr="006913EC">
        <w:rPr>
          <w:rFonts w:cs="Times New Roman"/>
          <w:szCs w:val="24"/>
          <w:lang w:val="es-BO"/>
        </w:rPr>
        <w:t>Transistores</w:t>
      </w:r>
    </w:p>
    <w:p w14:paraId="2E18565B" w14:textId="5B2DE706" w:rsidR="00386EA2" w:rsidRDefault="00386EA2" w:rsidP="006913EC">
      <w:pPr>
        <w:pStyle w:val="Prrafodelista"/>
        <w:numPr>
          <w:ilvl w:val="0"/>
          <w:numId w:val="10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0" w:line="240" w:lineRule="auto"/>
        <w:rPr>
          <w:rFonts w:cs="Times New Roman"/>
          <w:szCs w:val="24"/>
          <w:lang w:val="es-BO"/>
        </w:rPr>
      </w:pPr>
      <w:r>
        <w:rPr>
          <w:rFonts w:cs="Times New Roman"/>
          <w:szCs w:val="24"/>
          <w:lang w:val="es-BO"/>
        </w:rPr>
        <w:t>Tecnologías de fabricación</w:t>
      </w:r>
    </w:p>
    <w:p w14:paraId="258F5DC8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Contenidos Analíticos expresados en saberes</w:t>
      </w:r>
    </w:p>
    <w:p w14:paraId="080D8FBC" w14:textId="77777777" w:rsidR="00250992" w:rsidRDefault="00BC6C09">
      <w:pPr>
        <w:spacing w:before="120" w:after="120" w:line="276" w:lineRule="auto"/>
        <w:ind w:left="360"/>
        <w:rPr>
          <w:rFonts w:ascii="Calibri Light" w:hAnsi="Calibri Light" w:cs="Calibri Light"/>
          <w:b/>
          <w:color w:val="FF0000"/>
          <w:sz w:val="24"/>
          <w:szCs w:val="24"/>
          <w:lang w:val="es-ES_tradnl"/>
        </w:rPr>
      </w:pPr>
      <w:r>
        <w:rPr>
          <w:rFonts w:ascii="Calibri Light" w:hAnsi="Calibri Light" w:cs="Calibri Light"/>
          <w:b/>
          <w:color w:val="FF0000"/>
          <w:sz w:val="24"/>
          <w:szCs w:val="24"/>
          <w:lang w:val="es-ES_tradnl"/>
        </w:rPr>
        <w:t>DEBE SER DESARROLLADO POR EL POSTULANTE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2013"/>
        <w:gridCol w:w="1984"/>
        <w:gridCol w:w="1843"/>
        <w:gridCol w:w="1559"/>
      </w:tblGrid>
      <w:tr w:rsidR="00250992" w14:paraId="33BC4573" w14:textId="77777777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FDD1E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Elementos de Competencia</w:t>
            </w:r>
          </w:p>
        </w:tc>
        <w:tc>
          <w:tcPr>
            <w:tcW w:w="5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275C2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Saberes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C4D3F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Unidades de Aprendizaje</w:t>
            </w:r>
          </w:p>
        </w:tc>
      </w:tr>
      <w:tr w:rsidR="00250992" w14:paraId="26BC090A" w14:textId="77777777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12544" w14:textId="77777777" w:rsidR="00250992" w:rsidRDefault="002509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F8F67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Procedimentales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D12E6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Conceptuales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AC908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Actitudinales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F430C" w14:textId="77777777" w:rsidR="00250992" w:rsidRDefault="002509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</w:p>
        </w:tc>
      </w:tr>
      <w:tr w:rsidR="00250992" w14:paraId="4F10DD73" w14:textId="77777777">
        <w:trPr>
          <w:trHeight w:val="1038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38AC5" w14:textId="77777777" w:rsidR="00250992" w:rsidRDefault="00BC6C09">
            <w:pPr>
              <w:pStyle w:val="Prrafodelista"/>
              <w:numPr>
                <w:ilvl w:val="0"/>
                <w:numId w:val="11"/>
              </w:numPr>
              <w:spacing w:before="120" w:after="120" w:line="240" w:lineRule="auto"/>
              <w:ind w:left="204" w:hanging="204"/>
            </w:pPr>
            <w:r>
              <w:rPr>
                <w:rFonts w:ascii="Calibri Light" w:hAnsi="Calibri Light" w:cs="Calibri Light"/>
                <w:lang w:eastAsia="es-BO"/>
              </w:rPr>
              <w:t xml:space="preserve">Elemento de Competencia 1: </w:t>
            </w:r>
            <w:r>
              <w:rPr>
                <w:rFonts w:ascii="Calibri Light" w:hAnsi="Calibri Light" w:cs="Calibri Light"/>
                <w:color w:val="FF0000"/>
                <w:lang w:eastAsia="es-BO"/>
              </w:rPr>
              <w:t>(Desarrolle el elemento de competencia)</w:t>
            </w:r>
          </w:p>
          <w:p w14:paraId="00DF5BA5" w14:textId="77777777" w:rsidR="00250992" w:rsidRDefault="00250992">
            <w:pPr>
              <w:pStyle w:val="Prrafodelista"/>
              <w:spacing w:before="120" w:after="120"/>
              <w:ind w:left="204"/>
              <w:rPr>
                <w:rFonts w:ascii="Calibri Light" w:hAnsi="Calibri Light" w:cs="Calibri Light"/>
                <w:lang w:eastAsia="es-BO"/>
              </w:rPr>
            </w:pPr>
          </w:p>
          <w:p w14:paraId="13CB85A3" w14:textId="77777777" w:rsidR="00250992" w:rsidRDefault="00BC6C09">
            <w:pPr>
              <w:pStyle w:val="Prrafodelista"/>
              <w:numPr>
                <w:ilvl w:val="0"/>
                <w:numId w:val="11"/>
              </w:numPr>
              <w:spacing w:before="120" w:after="120" w:line="240" w:lineRule="auto"/>
              <w:ind w:left="204" w:hanging="204"/>
            </w:pPr>
            <w:r>
              <w:rPr>
                <w:rFonts w:ascii="Calibri Light" w:hAnsi="Calibri Light" w:cs="Calibri Light"/>
                <w:lang w:eastAsia="es-BO"/>
              </w:rPr>
              <w:t>Elemento de Competencia 2:</w:t>
            </w:r>
            <w:r>
              <w:rPr>
                <w:rFonts w:ascii="Calibri Light" w:hAnsi="Calibri Light" w:cs="Calibri Light"/>
                <w:color w:val="FF0000"/>
                <w:lang w:eastAsia="es-BO"/>
              </w:rPr>
              <w:t xml:space="preserve"> (Desarrolle el elemento de competencia)</w:t>
            </w:r>
          </w:p>
          <w:p w14:paraId="01D276A4" w14:textId="77777777" w:rsidR="00250992" w:rsidRDefault="00250992">
            <w:pPr>
              <w:pStyle w:val="Prrafodelista"/>
              <w:spacing w:before="120" w:after="120"/>
              <w:ind w:left="204"/>
              <w:rPr>
                <w:rFonts w:ascii="Calibri Light" w:hAnsi="Calibri Light" w:cs="Calibri Light"/>
                <w:lang w:eastAsia="es-BO"/>
              </w:rPr>
            </w:pPr>
          </w:p>
          <w:p w14:paraId="021E27F1" w14:textId="77777777" w:rsidR="00250992" w:rsidRDefault="00BC6C09">
            <w:pPr>
              <w:pStyle w:val="Prrafodelista"/>
              <w:numPr>
                <w:ilvl w:val="0"/>
                <w:numId w:val="11"/>
              </w:numPr>
              <w:spacing w:before="120" w:after="120" w:line="240" w:lineRule="auto"/>
              <w:ind w:left="204" w:hanging="204"/>
            </w:pPr>
            <w:r>
              <w:rPr>
                <w:rFonts w:ascii="Calibri Light" w:hAnsi="Calibri Light" w:cs="Calibri Light"/>
                <w:lang w:eastAsia="es-BO"/>
              </w:rPr>
              <w:t>Elemento de Competencia X:</w:t>
            </w:r>
            <w:r>
              <w:rPr>
                <w:rFonts w:ascii="Calibri Light" w:hAnsi="Calibri Light" w:cs="Calibri Light"/>
                <w:color w:val="FF0000"/>
                <w:lang w:eastAsia="es-BO"/>
              </w:rPr>
              <w:t xml:space="preserve"> (Desarrolle el </w:t>
            </w:r>
            <w:r>
              <w:rPr>
                <w:rFonts w:ascii="Calibri Light" w:hAnsi="Calibri Light" w:cs="Calibri Light"/>
                <w:color w:val="FF0000"/>
                <w:lang w:eastAsia="es-BO"/>
              </w:rPr>
              <w:lastRenderedPageBreak/>
              <w:t>elemento de competencia</w:t>
            </w:r>
          </w:p>
          <w:p w14:paraId="59EF06C8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3FEA8" w14:textId="0E730951" w:rsidR="00250992" w:rsidRDefault="0025099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58" w:hanging="142"/>
              <w:rPr>
                <w:rFonts w:ascii="Calibri Light" w:eastAsia="Times New Roman" w:hAnsi="Calibri Light" w:cs="Calibri Light"/>
                <w:lang w:eastAsia="es-E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D3F02" w14:textId="3C366950" w:rsidR="00250992" w:rsidRDefault="00250992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58" w:right="-105" w:hanging="142"/>
              <w:rPr>
                <w:rFonts w:ascii="Calibri Light" w:eastAsia="Times New Roman" w:hAnsi="Calibri Light" w:cs="Calibri Light"/>
                <w:lang w:val="es-BO" w:eastAsia="es-E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2267F" w14:textId="0129D0A8" w:rsidR="00250992" w:rsidRDefault="00250992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58" w:hanging="142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B89C4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</w:tbl>
    <w:p w14:paraId="550C55EC" w14:textId="77777777" w:rsidR="00250992" w:rsidRDefault="00250992">
      <w:p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eastAsia="es-ES"/>
        </w:rPr>
      </w:pPr>
    </w:p>
    <w:p w14:paraId="55493412" w14:textId="77777777" w:rsidR="00250992" w:rsidRDefault="00BC6C09">
      <w:pPr>
        <w:numPr>
          <w:ilvl w:val="0"/>
          <w:numId w:val="9"/>
        </w:numPr>
        <w:tabs>
          <w:tab w:val="left" w:pos="-49"/>
        </w:tabs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PLANIFICACIÓN DEL PROCESO DE APRENDIZAJE – ENSEÑANZA Y EVALUACIÓN</w:t>
      </w:r>
    </w:p>
    <w:p w14:paraId="745F819C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i/>
          <w:sz w:val="24"/>
          <w:szCs w:val="24"/>
          <w:lang w:eastAsia="es-ES"/>
        </w:rPr>
      </w:pPr>
      <w:r>
        <w:rPr>
          <w:rFonts w:ascii="Calibri Light" w:eastAsia="Times New Roman" w:hAnsi="Calibri Light" w:cs="Calibri Light"/>
          <w:i/>
          <w:sz w:val="24"/>
          <w:szCs w:val="24"/>
          <w:lang w:eastAsia="es-ES"/>
        </w:rPr>
        <w:t>Matriz de Planificación del Proceso de Aprendizaje - Enseñanza</w:t>
      </w:r>
    </w:p>
    <w:p w14:paraId="0EFC2D2B" w14:textId="77777777" w:rsidR="00250992" w:rsidRDefault="00BC6C09">
      <w:pPr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b/>
          <w:bCs/>
          <w:iCs/>
          <w:color w:val="FF0000"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bCs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1738"/>
        <w:gridCol w:w="1302"/>
        <w:gridCol w:w="4329"/>
      </w:tblGrid>
      <w:tr w:rsidR="00250992" w14:paraId="09A05116" w14:textId="77777777">
        <w:trPr>
          <w:trHeight w:val="1045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D88E2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Unidad de Aprendizaje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94421" w14:textId="77777777" w:rsidR="00250992" w:rsidRDefault="00BC6C09">
            <w:pPr>
              <w:spacing w:before="8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ES_tradnl" w:eastAsia="es-ES"/>
              </w:rPr>
              <w:t>Saberes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793E8" w14:textId="77777777" w:rsidR="00250992" w:rsidRDefault="00BC6C09">
            <w:pPr>
              <w:spacing w:before="80" w:after="0" w:line="240" w:lineRule="auto"/>
              <w:jc w:val="center"/>
            </w:pPr>
            <w:r>
              <w:rPr>
                <w:rFonts w:ascii="Calibri Light" w:hAnsi="Calibri Light" w:cs="Calibri Light"/>
                <w:b/>
                <w:lang w:val="es-ES_tradnl"/>
              </w:rPr>
              <w:t>Semanas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21707" w14:textId="77777777" w:rsidR="00250992" w:rsidRDefault="00BC6C09">
            <w:pPr>
              <w:spacing w:before="8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ES_tradnl" w:eastAsia="es-ES"/>
              </w:rPr>
              <w:t>Estrategias y actividades de aprendizaje – enseñanza</w:t>
            </w:r>
          </w:p>
          <w:p w14:paraId="340A4907" w14:textId="77777777" w:rsidR="00250992" w:rsidRDefault="00BC6C09">
            <w:pPr>
              <w:spacing w:before="80" w:after="0" w:line="240" w:lineRule="auto"/>
              <w:jc w:val="center"/>
            </w:pPr>
            <w:r>
              <w:rPr>
                <w:rFonts w:ascii="Calibri Light" w:hAnsi="Calibri Light" w:cs="Calibri Light"/>
                <w:color w:val="808080"/>
              </w:rPr>
              <w:t>(Las estrategias son la planificación del proceso enseñanza aprendizaje, el cómo va a dirigir su clase. Para lo cual usted debe elegir las actividades que le</w:t>
            </w:r>
          </w:p>
        </w:tc>
      </w:tr>
      <w:tr w:rsidR="00250992" w14:paraId="30219A92" w14:textId="77777777">
        <w:trPr>
          <w:trHeight w:val="418"/>
          <w:jc w:val="center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36DAA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color w:val="808080"/>
              </w:rPr>
              <w:t>(La unidad de aprendizaje corresponden a los temas, los cuales deben ser coherentes con el elemento de competencia)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30733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7ED57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1.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91D30" w14:textId="77777777" w:rsidR="00250992" w:rsidRDefault="00250992">
            <w:pPr>
              <w:numPr>
                <w:ilvl w:val="0"/>
                <w:numId w:val="14"/>
              </w:numPr>
              <w:spacing w:before="80" w:after="0" w:line="240" w:lineRule="auto"/>
              <w:ind w:left="202" w:hanging="283"/>
              <w:contextualSpacing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  <w:tr w:rsidR="00250992" w14:paraId="262652E1" w14:textId="77777777">
        <w:trPr>
          <w:trHeight w:val="418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3AE9B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E2270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BEA05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2.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D98A8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  <w:tr w:rsidR="00250992" w14:paraId="2F6B6436" w14:textId="77777777">
        <w:trPr>
          <w:trHeight w:val="418"/>
          <w:jc w:val="center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404E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DBD83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C27E1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3.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29BAF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  <w:tr w:rsidR="00250992" w14:paraId="37AE2EE5" w14:textId="77777777">
        <w:trPr>
          <w:trHeight w:val="418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04B13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D017A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E7C8A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...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C7E18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</w:tbl>
    <w:p w14:paraId="3049C84E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bCs/>
          <w:i/>
          <w:sz w:val="24"/>
          <w:szCs w:val="24"/>
          <w:lang w:eastAsia="es-ES"/>
        </w:rPr>
      </w:pPr>
      <w:r>
        <w:rPr>
          <w:rFonts w:ascii="Calibri Light" w:eastAsia="Times New Roman" w:hAnsi="Calibri Light" w:cs="Calibri Light"/>
          <w:b/>
          <w:bCs/>
          <w:i/>
          <w:sz w:val="24"/>
          <w:szCs w:val="24"/>
          <w:lang w:eastAsia="es-ES"/>
        </w:rPr>
        <w:t xml:space="preserve">Sistema de Evaluación </w:t>
      </w:r>
    </w:p>
    <w:p w14:paraId="19962C42" w14:textId="77777777" w:rsidR="00250992" w:rsidRDefault="00BC6C09">
      <w:pPr>
        <w:spacing w:before="120" w:after="120" w:line="276" w:lineRule="auto"/>
        <w:ind w:left="360"/>
        <w:jc w:val="both"/>
      </w:pPr>
      <w:r>
        <w:rPr>
          <w:rFonts w:ascii="Calibri Light" w:eastAsia="Times New Roman" w:hAnsi="Calibri Light" w:cs="Calibri Light"/>
          <w:b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85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1163"/>
        <w:gridCol w:w="2097"/>
        <w:gridCol w:w="2410"/>
        <w:gridCol w:w="1021"/>
      </w:tblGrid>
      <w:tr w:rsidR="00250992" w14:paraId="263C3284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CA43D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COMPETENCIAS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57DD9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SEMANA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99E76" w14:textId="77777777" w:rsidR="00250992" w:rsidRDefault="00BC6C09">
            <w:pPr>
              <w:spacing w:after="0" w:line="240" w:lineRule="auto"/>
              <w:jc w:val="center"/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ACTIVIDADES DE EVALUACIÓN Y EVIDENCIAS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EA48" w14:textId="77777777" w:rsidR="00250992" w:rsidRDefault="00BC6C09">
            <w:pPr>
              <w:spacing w:before="120" w:after="120" w:line="276" w:lineRule="auto"/>
              <w:jc w:val="center"/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CRITERIOS DE EVALUACIÓN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8CF0F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%</w:t>
            </w:r>
          </w:p>
        </w:tc>
      </w:tr>
      <w:tr w:rsidR="00250992" w14:paraId="40FDBF4C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AB10A" w14:textId="77777777" w:rsidR="00250992" w:rsidRDefault="00BC6C09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</w:rPr>
              <w:t>Dimensión/Elemento de Competencia 1: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6CA97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6C35F" w14:textId="77777777" w:rsidR="00250992" w:rsidRDefault="00BC6C09">
            <w:pPr>
              <w:spacing w:before="120" w:after="120" w:line="276" w:lineRule="auto"/>
              <w:rPr>
                <w:rFonts w:ascii="Calibri Light" w:hAnsi="Calibri Light" w:cs="Calibri Light"/>
                <w:color w:val="808080"/>
              </w:rPr>
            </w:pPr>
            <w:r>
              <w:rPr>
                <w:rFonts w:ascii="Calibri Light" w:hAnsi="Calibri Light" w:cs="Calibri Light"/>
                <w:color w:val="808080"/>
              </w:rPr>
              <w:t xml:space="preserve">Usted debe tener claro el tipo de actividad o tarea que necesita realizar para recoger las </w:t>
            </w:r>
            <w:r>
              <w:rPr>
                <w:rFonts w:ascii="Calibri Light" w:hAnsi="Calibri Light" w:cs="Calibri Light"/>
                <w:color w:val="808080"/>
              </w:rPr>
              <w:lastRenderedPageBreak/>
              <w:t>evidencias que plantea.</w:t>
            </w:r>
          </w:p>
          <w:p w14:paraId="5061D60C" w14:textId="77777777" w:rsidR="00250992" w:rsidRDefault="00BC6C09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  <w:color w:val="808080"/>
              </w:rPr>
              <w:t>Las evidencias varían desde una evaluación escrita, un check list hasta una rúbrica, es cómo el estudiante le demostrará a usted que ha aprendido)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D6F96" w14:textId="77777777" w:rsidR="00250992" w:rsidRDefault="00BC6C09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  <w:color w:val="808080"/>
              </w:rPr>
              <w:lastRenderedPageBreak/>
              <w:t xml:space="preserve">(Es el marco de referencia, donde usted manifiesta qué es lo que está evaluando, qué resultado debe mostrar el estudiante en su desempeño o cómo </w:t>
            </w:r>
            <w:r>
              <w:rPr>
                <w:rFonts w:ascii="Calibri Light" w:hAnsi="Calibri Light" w:cs="Calibri Light"/>
                <w:color w:val="808080"/>
              </w:rPr>
              <w:lastRenderedPageBreak/>
              <w:t>debe estar elaborado el producto para demostrar su aprendizaje. Se recomienda definir claramente los criterios de evaluación de manera que sirvan al estudiante como parte de su aprendizaje)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EB68B" w14:textId="77777777" w:rsidR="00250992" w:rsidRDefault="00BC6C09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  <w:color w:val="808080"/>
              </w:rPr>
              <w:lastRenderedPageBreak/>
              <w:t xml:space="preserve">(Las ponderaciones las determina usted según a </w:t>
            </w:r>
            <w:r>
              <w:rPr>
                <w:rFonts w:ascii="Calibri Light" w:hAnsi="Calibri Light" w:cs="Calibri Light"/>
                <w:color w:val="808080"/>
              </w:rPr>
              <w:lastRenderedPageBreak/>
              <w:t>complejidad de los elementos de competencia)</w:t>
            </w:r>
          </w:p>
        </w:tc>
      </w:tr>
      <w:tr w:rsidR="00250992" w14:paraId="1FC2158D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0A76A" w14:textId="77777777" w:rsidR="00250992" w:rsidRDefault="00BC6C09">
            <w:pPr>
              <w:spacing w:before="120" w:after="12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Dimensión/Elemento de Competencia 2: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816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8E600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C58D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98EA4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</w:tr>
      <w:tr w:rsidR="00250992" w14:paraId="152735FC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19251" w14:textId="77777777" w:rsidR="00250992" w:rsidRDefault="00BC6C09">
            <w:pPr>
              <w:spacing w:before="120" w:after="12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Dimensión/Elemento de Competencia 3: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7344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E1FA6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10D8E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1C9C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</w:tr>
      <w:tr w:rsidR="00250992" w14:paraId="39E6C66B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EB1BB" w14:textId="77777777" w:rsidR="00250992" w:rsidRDefault="00BC6C09">
            <w:pPr>
              <w:spacing w:before="120" w:after="12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Dimensión/Elemento de Competencia X: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51AB8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B8C4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332AF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C4A9A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</w:tr>
      <w:tr w:rsidR="00250992" w14:paraId="5C6C292E" w14:textId="77777777">
        <w:tc>
          <w:tcPr>
            <w:tcW w:w="8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6D3DB" w14:textId="77777777" w:rsidR="00250992" w:rsidRDefault="00BC6C09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  <w:t>NOTA DE HABILITACIÓN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A625B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  <w:t>100%</w:t>
            </w:r>
          </w:p>
        </w:tc>
      </w:tr>
      <w:tr w:rsidR="00250992" w14:paraId="1DCFD983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4A7AC" w14:textId="77777777" w:rsidR="00250992" w:rsidRDefault="00BC6C09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sz w:val="24"/>
                <w:szCs w:val="24"/>
                <w:lang w:eastAsia="es-ES"/>
              </w:rPr>
              <w:t>Competencia de la asignatura:</w:t>
            </w:r>
          </w:p>
          <w:p w14:paraId="625142C8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BCF91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6D082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9D51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14A66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  <w:t>100%</w:t>
            </w:r>
          </w:p>
        </w:tc>
      </w:tr>
    </w:tbl>
    <w:p w14:paraId="49D841BF" w14:textId="77777777" w:rsidR="00250992" w:rsidRDefault="00250992">
      <w:pPr>
        <w:spacing w:before="120" w:after="120" w:line="276" w:lineRule="auto"/>
        <w:ind w:left="1224" w:hanging="1366"/>
        <w:jc w:val="both"/>
        <w:rPr>
          <w:rFonts w:ascii="Calibri Light" w:eastAsia="Times New Roman" w:hAnsi="Calibri Light" w:cs="Calibri Light"/>
          <w:i/>
          <w:sz w:val="24"/>
          <w:szCs w:val="24"/>
          <w:lang w:eastAsia="es-ES"/>
        </w:rPr>
      </w:pPr>
    </w:p>
    <w:p w14:paraId="085F0DFD" w14:textId="77777777" w:rsidR="00250992" w:rsidRDefault="00BC6C09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BIBLIOGRAFÍA Y WEBGRAFÍA (Básica y complementaria)</w:t>
      </w:r>
    </w:p>
    <w:p w14:paraId="41A84EF8" w14:textId="77777777" w:rsidR="00250992" w:rsidRDefault="00BC6C09">
      <w:pPr>
        <w:spacing w:before="120" w:after="120" w:line="276" w:lineRule="auto"/>
        <w:ind w:left="311"/>
        <w:rPr>
          <w:rFonts w:ascii="Calibri Light" w:eastAsia="Times New Roman" w:hAnsi="Calibri Light" w:cs="Calibri Light"/>
          <w:b/>
          <w:color w:val="FF0000"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14:paraId="70EA5270" w14:textId="77777777" w:rsidR="00250992" w:rsidRDefault="00BC6C09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 xml:space="preserve">NORMATIVA DE CLASES Y MATERIALES PARA LA ASIGNATURA </w:t>
      </w:r>
    </w:p>
    <w:p w14:paraId="6869846D" w14:textId="77777777" w:rsidR="00250992" w:rsidRDefault="00BC6C09">
      <w:pPr>
        <w:spacing w:before="120" w:after="120" w:line="276" w:lineRule="auto"/>
        <w:ind w:left="311"/>
        <w:jc w:val="both"/>
        <w:rPr>
          <w:rFonts w:ascii="Calibri Light" w:eastAsia="Times New Roman" w:hAnsi="Calibri Light" w:cs="Calibri Light"/>
          <w:b/>
          <w:color w:val="FF0000"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14:paraId="330A3F9C" w14:textId="77777777" w:rsidR="00250992" w:rsidRDefault="00250992">
      <w:pPr>
        <w:rPr>
          <w:rFonts w:ascii="Calibri Light" w:hAnsi="Calibri Light" w:cs="Calibri Light"/>
          <w:sz w:val="24"/>
          <w:szCs w:val="24"/>
        </w:rPr>
      </w:pPr>
    </w:p>
    <w:sectPr w:rsidR="00250992">
      <w:headerReference w:type="default" r:id="rId9"/>
      <w:headerReference w:type="first" r:id="rId10"/>
      <w:pgSz w:w="11906" w:h="16838"/>
      <w:pgMar w:top="1758" w:right="1701" w:bottom="1418" w:left="993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F7CE7" w14:textId="77777777" w:rsidR="00D25198" w:rsidRDefault="00D25198">
      <w:pPr>
        <w:spacing w:after="0" w:line="240" w:lineRule="auto"/>
      </w:pPr>
      <w:r>
        <w:separator/>
      </w:r>
    </w:p>
  </w:endnote>
  <w:endnote w:type="continuationSeparator" w:id="0">
    <w:p w14:paraId="136956C5" w14:textId="77777777" w:rsidR="00D25198" w:rsidRDefault="00D25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89140" w14:textId="77777777" w:rsidR="00D25198" w:rsidRDefault="00D2519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FA8CFFA" w14:textId="77777777" w:rsidR="00D25198" w:rsidRDefault="00D25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7" w:type="dxa"/>
      <w:tblInd w:w="12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43683D" w14:paraId="502A5A48" w14:textId="77777777">
      <w:trPr>
        <w:trHeight w:val="521"/>
      </w:trPr>
      <w:tc>
        <w:tcPr>
          <w:tcW w:w="1134" w:type="dxa"/>
          <w:tcBorders>
            <w:top w:val="double" w:sz="6" w:space="0" w:color="000000"/>
            <w:lef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46E458DF" w14:textId="77777777" w:rsidR="00BC6C09" w:rsidRDefault="00BC6C09">
          <w:r>
            <w:rPr>
              <w:noProof/>
              <w:lang w:val="es-ES_tradnl" w:eastAsia="es-ES_tradnl"/>
            </w:rPr>
            <w:drawing>
              <wp:inline distT="0" distB="0" distL="0" distR="0" wp14:anchorId="342F1A94" wp14:editId="0E1B629B">
                <wp:extent cx="504821" cy="676271"/>
                <wp:effectExtent l="0" t="0" r="0" b="0"/>
                <wp:docPr id="81169216" name="Imagen 11" descr="ESCUDO UCB-email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1" cy="676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sz="6" w:space="0" w:color="000000"/>
            <w:left w:val="sing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413237AE" w14:textId="77777777" w:rsidR="00BC6C09" w:rsidRDefault="00BC6C0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UNIVERSIDAD CATÓLICA BOLIVIANA</w:t>
          </w:r>
        </w:p>
        <w:p w14:paraId="3E8EF1CB" w14:textId="77777777" w:rsidR="00BC6C09" w:rsidRDefault="00BC6C0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“SAN PABLO”</w:t>
          </w:r>
        </w:p>
        <w:p w14:paraId="0CDEBB96" w14:textId="77777777" w:rsidR="00BC6C09" w:rsidRDefault="00BC6C09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sz="6" w:space="0" w:color="000000"/>
            <w:left w:val="single" w:sz="6" w:space="0" w:color="000000"/>
            <w:righ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57CF1DDE" w14:textId="77777777" w:rsidR="00BC6C09" w:rsidRDefault="00BC6C09">
          <w:pPr>
            <w:pStyle w:val="Encabezado"/>
          </w:pPr>
        </w:p>
        <w:p w14:paraId="3FB9A637" w14:textId="2D7D974D" w:rsidR="00BC6C09" w:rsidRDefault="00BC6C09">
          <w:pPr>
            <w:pStyle w:val="Encabezado"/>
          </w:pPr>
          <w:r>
            <w:t xml:space="preserve"> </w:t>
          </w:r>
          <w:r>
            <w:rPr>
              <w:sz w:val="24"/>
              <w:szCs w:val="24"/>
            </w:rPr>
            <w:t xml:space="preserve">Revisión: 01 Emisión: </w:t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DATE \@ "dd'/'MM'/'yyyy" </w:instrText>
          </w:r>
          <w:r>
            <w:rPr>
              <w:sz w:val="24"/>
              <w:szCs w:val="24"/>
            </w:rPr>
            <w:fldChar w:fldCharType="separate"/>
          </w:r>
          <w:r w:rsidR="00486462">
            <w:rPr>
              <w:noProof/>
              <w:sz w:val="24"/>
              <w:szCs w:val="24"/>
            </w:rPr>
            <w:t>04/06/2025</w:t>
          </w:r>
          <w:r>
            <w:rPr>
              <w:sz w:val="24"/>
              <w:szCs w:val="24"/>
            </w:rPr>
            <w:fldChar w:fldCharType="end"/>
          </w:r>
        </w:p>
      </w:tc>
    </w:tr>
    <w:tr w:rsidR="0043683D" w14:paraId="309A30D4" w14:textId="77777777">
      <w:trPr>
        <w:trHeight w:val="980"/>
      </w:trPr>
      <w:tc>
        <w:tcPr>
          <w:tcW w:w="1134" w:type="dxa"/>
          <w:tcBorders>
            <w:left w:val="double" w:sz="6" w:space="0" w:color="000000"/>
            <w:bottom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03D64EE2" w14:textId="77777777" w:rsidR="00BC6C09" w:rsidRDefault="00BC6C09"/>
      </w:tc>
      <w:tc>
        <w:tcPr>
          <w:tcW w:w="4536" w:type="dxa"/>
          <w:tcBorders>
            <w:top w:val="single" w:sz="6" w:space="0" w:color="000000"/>
            <w:left w:val="single" w:sz="6" w:space="0" w:color="000000"/>
            <w:bottom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4F9CD598" w14:textId="77777777" w:rsidR="00BC6C09" w:rsidRDefault="00BC6C09">
          <w:pPr>
            <w:jc w:val="center"/>
          </w:pPr>
          <w:r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sz="6" w:space="0" w:color="000000"/>
            <w:bottom w:val="double" w:sz="6" w:space="0" w:color="000000"/>
            <w:righ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4EBB097A" w14:textId="77777777" w:rsidR="00BC6C09" w:rsidRDefault="00BC6C09">
          <w:pPr>
            <w:pStyle w:val="Encabezado"/>
            <w:ind w:left="400"/>
          </w:pPr>
          <w:r>
            <w:rPr>
              <w:sz w:val="24"/>
              <w:szCs w:val="24"/>
            </w:rPr>
            <w:t>Página:</w:t>
          </w:r>
          <w:r>
            <w:t xml:space="preserve">     </w:t>
          </w:r>
          <w:r>
            <w:rPr>
              <w:color w:val="4F81BD"/>
              <w:sz w:val="40"/>
              <w:szCs w:val="40"/>
            </w:rPr>
            <w:fldChar w:fldCharType="begin"/>
          </w:r>
          <w:r>
            <w:rPr>
              <w:color w:val="4F81BD"/>
              <w:sz w:val="40"/>
              <w:szCs w:val="40"/>
            </w:rPr>
            <w:instrText xml:space="preserve"> PAGE </w:instrText>
          </w:r>
          <w:r>
            <w:rPr>
              <w:color w:val="4F81BD"/>
              <w:sz w:val="40"/>
              <w:szCs w:val="40"/>
            </w:rPr>
            <w:fldChar w:fldCharType="separate"/>
          </w:r>
          <w:r>
            <w:rPr>
              <w:color w:val="4F81BD"/>
              <w:sz w:val="40"/>
              <w:szCs w:val="40"/>
            </w:rPr>
            <w:t>7</w:t>
          </w:r>
          <w:r>
            <w:rPr>
              <w:color w:val="4F81BD"/>
              <w:sz w:val="40"/>
              <w:szCs w:val="40"/>
            </w:rPr>
            <w:fldChar w:fldCharType="end"/>
          </w:r>
        </w:p>
        <w:p w14:paraId="78675E51" w14:textId="77777777" w:rsidR="00BC6C09" w:rsidRDefault="00BC6C09">
          <w:pPr>
            <w:pStyle w:val="Encabezado"/>
          </w:pPr>
          <w:r>
            <w:t xml:space="preserve"> </w:t>
          </w:r>
        </w:p>
      </w:tc>
    </w:tr>
  </w:tbl>
  <w:p w14:paraId="265001F8" w14:textId="77777777" w:rsidR="00BC6C09" w:rsidRDefault="00BC6C09">
    <w:pPr>
      <w:pStyle w:val="Encabezado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7" w:type="dxa"/>
      <w:tblInd w:w="12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43683D" w14:paraId="5538392C" w14:textId="77777777">
      <w:trPr>
        <w:trHeight w:val="521"/>
      </w:trPr>
      <w:tc>
        <w:tcPr>
          <w:tcW w:w="1134" w:type="dxa"/>
          <w:tcBorders>
            <w:top w:val="double" w:sz="6" w:space="0" w:color="000000"/>
            <w:lef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4ABDC0A1" w14:textId="77777777" w:rsidR="00BC6C09" w:rsidRDefault="00BC6C09">
          <w:r>
            <w:rPr>
              <w:noProof/>
              <w:lang w:val="es-ES_tradnl" w:eastAsia="es-ES_tradnl"/>
            </w:rPr>
            <w:drawing>
              <wp:inline distT="0" distB="0" distL="0" distR="0" wp14:anchorId="4BA288AF" wp14:editId="35627A24">
                <wp:extent cx="504821" cy="676271"/>
                <wp:effectExtent l="0" t="0" r="0" b="0"/>
                <wp:docPr id="1692060243" name="Imagen 10" descr="ESCUDO UCB-email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1" cy="676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sz="6" w:space="0" w:color="000000"/>
            <w:left w:val="sing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6C93BB00" w14:textId="77777777" w:rsidR="00BC6C09" w:rsidRDefault="00BC6C0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UNIVERSIDAD CATÓLICA BOLIVIANA</w:t>
          </w:r>
        </w:p>
        <w:p w14:paraId="7A79D905" w14:textId="77777777" w:rsidR="00BC6C09" w:rsidRDefault="00BC6C0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“SAN PABLO”</w:t>
          </w:r>
        </w:p>
        <w:p w14:paraId="2F8795EB" w14:textId="77777777" w:rsidR="00BC6C09" w:rsidRDefault="00BC6C09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sz="6" w:space="0" w:color="000000"/>
            <w:left w:val="single" w:sz="6" w:space="0" w:color="000000"/>
            <w:righ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7F8F3102" w14:textId="77777777" w:rsidR="00BC6C09" w:rsidRDefault="00BC6C09">
          <w:pPr>
            <w:pStyle w:val="Encabezado"/>
          </w:pPr>
          <w:r>
            <w:t xml:space="preserve"> </w:t>
          </w:r>
        </w:p>
        <w:p w14:paraId="3358155C" w14:textId="597441D1" w:rsidR="00BC6C09" w:rsidRDefault="00BC6C09">
          <w:pPr>
            <w:pStyle w:val="Encabezado"/>
          </w:pPr>
          <w:r>
            <w:rPr>
              <w:sz w:val="24"/>
              <w:szCs w:val="24"/>
            </w:rPr>
            <w:t xml:space="preserve">Revisión: 01 Emisión: </w:t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DATE \@ "dd'/'MM'/'yyyy" </w:instrText>
          </w:r>
          <w:r>
            <w:rPr>
              <w:sz w:val="24"/>
              <w:szCs w:val="24"/>
            </w:rPr>
            <w:fldChar w:fldCharType="separate"/>
          </w:r>
          <w:r w:rsidR="00486462">
            <w:rPr>
              <w:noProof/>
              <w:sz w:val="24"/>
              <w:szCs w:val="24"/>
            </w:rPr>
            <w:t>04/06/2025</w:t>
          </w:r>
          <w:r>
            <w:rPr>
              <w:sz w:val="24"/>
              <w:szCs w:val="24"/>
            </w:rPr>
            <w:fldChar w:fldCharType="end"/>
          </w:r>
        </w:p>
      </w:tc>
    </w:tr>
    <w:tr w:rsidR="0043683D" w14:paraId="739E7BC8" w14:textId="77777777">
      <w:trPr>
        <w:trHeight w:val="980"/>
      </w:trPr>
      <w:tc>
        <w:tcPr>
          <w:tcW w:w="1134" w:type="dxa"/>
          <w:tcBorders>
            <w:left w:val="double" w:sz="6" w:space="0" w:color="000000"/>
            <w:bottom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68F62326" w14:textId="77777777" w:rsidR="00BC6C09" w:rsidRDefault="00BC6C09"/>
      </w:tc>
      <w:tc>
        <w:tcPr>
          <w:tcW w:w="4536" w:type="dxa"/>
          <w:tcBorders>
            <w:top w:val="single" w:sz="6" w:space="0" w:color="000000"/>
            <w:left w:val="single" w:sz="6" w:space="0" w:color="000000"/>
            <w:bottom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45AF64A9" w14:textId="77777777" w:rsidR="00BC6C09" w:rsidRDefault="00BC6C09">
          <w:pPr>
            <w:jc w:val="center"/>
          </w:pPr>
          <w:r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sz="6" w:space="0" w:color="000000"/>
            <w:bottom w:val="double" w:sz="6" w:space="0" w:color="000000"/>
            <w:righ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74B58AE5" w14:textId="77777777" w:rsidR="00BC6C09" w:rsidRDefault="00BC6C09">
          <w:pPr>
            <w:pStyle w:val="Encabezado"/>
            <w:ind w:left="400"/>
          </w:pPr>
          <w:r>
            <w:t xml:space="preserve">Página:     </w:t>
          </w:r>
          <w:r>
            <w:rPr>
              <w:color w:val="4F81BD"/>
              <w:sz w:val="40"/>
              <w:szCs w:val="40"/>
            </w:rPr>
            <w:fldChar w:fldCharType="begin"/>
          </w:r>
          <w:r>
            <w:rPr>
              <w:color w:val="4F81BD"/>
              <w:sz w:val="40"/>
              <w:szCs w:val="40"/>
            </w:rPr>
            <w:instrText xml:space="preserve"> PAGE </w:instrText>
          </w:r>
          <w:r>
            <w:rPr>
              <w:color w:val="4F81BD"/>
              <w:sz w:val="40"/>
              <w:szCs w:val="40"/>
            </w:rPr>
            <w:fldChar w:fldCharType="separate"/>
          </w:r>
          <w:r>
            <w:rPr>
              <w:color w:val="4F81BD"/>
              <w:sz w:val="40"/>
              <w:szCs w:val="40"/>
            </w:rPr>
            <w:t>1</w:t>
          </w:r>
          <w:r>
            <w:rPr>
              <w:color w:val="4F81BD"/>
              <w:sz w:val="40"/>
              <w:szCs w:val="40"/>
            </w:rPr>
            <w:fldChar w:fldCharType="end"/>
          </w:r>
        </w:p>
      </w:tc>
    </w:tr>
  </w:tbl>
  <w:p w14:paraId="21FFACF5" w14:textId="77777777" w:rsidR="00BC6C09" w:rsidRDefault="00BC6C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61700"/>
    <w:multiLevelType w:val="multilevel"/>
    <w:tmpl w:val="318C3488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2C01FB4"/>
    <w:multiLevelType w:val="multilevel"/>
    <w:tmpl w:val="D616B1C4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31E52F0"/>
    <w:multiLevelType w:val="multilevel"/>
    <w:tmpl w:val="0A327420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6CE39FA"/>
    <w:multiLevelType w:val="multilevel"/>
    <w:tmpl w:val="EA9AB0E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AC85C6C"/>
    <w:multiLevelType w:val="multilevel"/>
    <w:tmpl w:val="EEC8F8A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."/>
      <w:lvlJc w:val="left"/>
      <w:pPr>
        <w:ind w:left="1800" w:hanging="360"/>
      </w:pPr>
    </w:lvl>
    <w:lvl w:ilvl="2">
      <w:start w:val="1"/>
      <w:numFmt w:val="lowerRoman"/>
      <w:lvlText w:val="."/>
      <w:lvlJc w:val="right"/>
      <w:pPr>
        <w:ind w:left="2520" w:hanging="180"/>
      </w:pPr>
    </w:lvl>
    <w:lvl w:ilvl="3">
      <w:start w:val="1"/>
      <w:numFmt w:val="decimal"/>
      <w:lvlText w:val="."/>
      <w:lvlJc w:val="left"/>
      <w:pPr>
        <w:ind w:left="3240" w:hanging="360"/>
      </w:pPr>
    </w:lvl>
    <w:lvl w:ilvl="4">
      <w:start w:val="1"/>
      <w:numFmt w:val="lowerLetter"/>
      <w:lvlText w:val="."/>
      <w:lvlJc w:val="left"/>
      <w:pPr>
        <w:ind w:left="3960" w:hanging="360"/>
      </w:pPr>
    </w:lvl>
    <w:lvl w:ilvl="5">
      <w:start w:val="1"/>
      <w:numFmt w:val="lowerRoman"/>
      <w:lvlText w:val="."/>
      <w:lvlJc w:val="right"/>
      <w:pPr>
        <w:ind w:left="4680" w:hanging="180"/>
      </w:pPr>
    </w:lvl>
    <w:lvl w:ilvl="6">
      <w:start w:val="1"/>
      <w:numFmt w:val="decimal"/>
      <w:lvlText w:val="."/>
      <w:lvlJc w:val="left"/>
      <w:pPr>
        <w:ind w:left="5400" w:hanging="360"/>
      </w:pPr>
    </w:lvl>
    <w:lvl w:ilvl="7">
      <w:start w:val="1"/>
      <w:numFmt w:val="lowerLetter"/>
      <w:lvlText w:val="."/>
      <w:lvlJc w:val="left"/>
      <w:pPr>
        <w:ind w:left="6120" w:hanging="360"/>
      </w:pPr>
    </w:lvl>
    <w:lvl w:ilvl="8">
      <w:start w:val="1"/>
      <w:numFmt w:val="lowerRoman"/>
      <w:lvlText w:val="."/>
      <w:lvlJc w:val="right"/>
      <w:pPr>
        <w:ind w:left="6840" w:hanging="180"/>
      </w:pPr>
    </w:lvl>
  </w:abstractNum>
  <w:abstractNum w:abstractNumId="5" w15:restartNumberingAfterBreak="0">
    <w:nsid w:val="0CC4792A"/>
    <w:multiLevelType w:val="multilevel"/>
    <w:tmpl w:val="08641E82"/>
    <w:lvl w:ilvl="0">
      <w:numFmt w:val="bullet"/>
      <w:lvlText w:val=""/>
      <w:lvlJc w:val="left"/>
      <w:pPr>
        <w:ind w:left="720" w:hanging="360"/>
      </w:pPr>
      <w:rPr>
        <w:rFonts w:ascii="Symbol" w:hAnsi="Symbol"/>
        <w:lang w:val="es-MX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lang w:val="es-MX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E9D5E04"/>
    <w:multiLevelType w:val="multilevel"/>
    <w:tmpl w:val="3246177C"/>
    <w:lvl w:ilvl="0">
      <w:start w:val="3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7" w15:restartNumberingAfterBreak="0">
    <w:nsid w:val="25E156C6"/>
    <w:multiLevelType w:val="multilevel"/>
    <w:tmpl w:val="56D82C6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)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5DD208E"/>
    <w:multiLevelType w:val="multilevel"/>
    <w:tmpl w:val="246A54D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BF434DF"/>
    <w:multiLevelType w:val="multilevel"/>
    <w:tmpl w:val="40127A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22006B5"/>
    <w:multiLevelType w:val="multilevel"/>
    <w:tmpl w:val="F2507A1E"/>
    <w:lvl w:ilvl="0">
      <w:numFmt w:val="bullet"/>
      <w:lvlText w:val=""/>
      <w:lvlJc w:val="left"/>
      <w:pPr>
        <w:ind w:left="177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22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6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8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2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4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1" w:hanging="360"/>
      </w:pPr>
      <w:rPr>
        <w:rFonts w:ascii="Wingdings" w:hAnsi="Wingdings"/>
      </w:rPr>
    </w:lvl>
  </w:abstractNum>
  <w:abstractNum w:abstractNumId="11" w15:restartNumberingAfterBreak="0">
    <w:nsid w:val="46EB67E6"/>
    <w:multiLevelType w:val="multilevel"/>
    <w:tmpl w:val="713A44AC"/>
    <w:lvl w:ilvl="0">
      <w:start w:val="1"/>
      <w:numFmt w:val="upperRoman"/>
      <w:lvlText w:val="%1."/>
      <w:lvlJc w:val="left"/>
      <w:pPr>
        <w:ind w:left="1800" w:hanging="720"/>
      </w:pPr>
      <w:rPr>
        <w:b/>
        <w:sz w:val="20"/>
      </w:rPr>
    </w:lvl>
    <w:lvl w:ilvl="1">
      <w:start w:val="1"/>
      <w:numFmt w:val="lowerLetter"/>
      <w:lvlText w:val="."/>
      <w:lvlJc w:val="left"/>
      <w:pPr>
        <w:ind w:left="2160" w:hanging="360"/>
      </w:pPr>
    </w:lvl>
    <w:lvl w:ilvl="2">
      <w:start w:val="1"/>
      <w:numFmt w:val="lowerRoman"/>
      <w:lvlText w:val="."/>
      <w:lvlJc w:val="right"/>
      <w:pPr>
        <w:ind w:left="2880" w:hanging="180"/>
      </w:pPr>
    </w:lvl>
    <w:lvl w:ilvl="3">
      <w:start w:val="1"/>
      <w:numFmt w:val="decimal"/>
      <w:lvlText w:val="."/>
      <w:lvlJc w:val="left"/>
      <w:pPr>
        <w:ind w:left="3600" w:hanging="360"/>
      </w:pPr>
    </w:lvl>
    <w:lvl w:ilvl="4">
      <w:start w:val="1"/>
      <w:numFmt w:val="lowerLetter"/>
      <w:lvlText w:val="."/>
      <w:lvlJc w:val="left"/>
      <w:pPr>
        <w:ind w:left="4320" w:hanging="360"/>
      </w:pPr>
    </w:lvl>
    <w:lvl w:ilvl="5">
      <w:start w:val="1"/>
      <w:numFmt w:val="lowerRoman"/>
      <w:lvlText w:val="."/>
      <w:lvlJc w:val="right"/>
      <w:pPr>
        <w:ind w:left="5040" w:hanging="180"/>
      </w:pPr>
    </w:lvl>
    <w:lvl w:ilvl="6">
      <w:start w:val="1"/>
      <w:numFmt w:val="decimal"/>
      <w:lvlText w:val="."/>
      <w:lvlJc w:val="left"/>
      <w:pPr>
        <w:ind w:left="5760" w:hanging="360"/>
      </w:pPr>
    </w:lvl>
    <w:lvl w:ilvl="7">
      <w:start w:val="1"/>
      <w:numFmt w:val="lowerLetter"/>
      <w:lvlText w:val="."/>
      <w:lvlJc w:val="left"/>
      <w:pPr>
        <w:ind w:left="6480" w:hanging="360"/>
      </w:pPr>
    </w:lvl>
    <w:lvl w:ilvl="8">
      <w:start w:val="1"/>
      <w:numFmt w:val="lowerRoman"/>
      <w:lvlText w:val="."/>
      <w:lvlJc w:val="right"/>
      <w:pPr>
        <w:ind w:left="7200" w:hanging="180"/>
      </w:pPr>
    </w:lvl>
  </w:abstractNum>
  <w:abstractNum w:abstractNumId="12" w15:restartNumberingAfterBreak="0">
    <w:nsid w:val="5F0A42A3"/>
    <w:multiLevelType w:val="multilevel"/>
    <w:tmpl w:val="3DE4B2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2EC45CB"/>
    <w:multiLevelType w:val="multilevel"/>
    <w:tmpl w:val="9CA4E7D2"/>
    <w:lvl w:ilvl="0">
      <w:numFmt w:val="bullet"/>
      <w:lvlText w:val="o"/>
      <w:lvlJc w:val="left"/>
      <w:pPr>
        <w:ind w:left="720" w:hanging="360"/>
      </w:pPr>
      <w:rPr>
        <w:rFonts w:ascii="Courier New" w:hAnsi="Courier New" w:cs="Times New Roman"/>
        <w:sz w:val="20"/>
      </w:rPr>
    </w:lvl>
    <w:lvl w:ilvl="1">
      <w:start w:val="174060720"/>
      <w:numFmt w:val="decimal"/>
      <w:lvlText w:val=""/>
      <w:lvlJc w:val="left"/>
    </w:lvl>
    <w:lvl w:ilvl="2">
      <w:start w:val="174061600"/>
      <w:numFmt w:val="decimal"/>
      <w:lvlText w:val=""/>
      <w:lvlJc w:val="left"/>
    </w:lvl>
    <w:lvl w:ilvl="3">
      <w:start w:val="174058640"/>
      <w:numFmt w:val="decimal"/>
      <w:lvlText w:val=""/>
      <w:lvlJc w:val="left"/>
    </w:lvl>
    <w:lvl w:ilvl="4">
      <w:start w:val="174063600"/>
      <w:numFmt w:val="decimal"/>
      <w:lvlText w:val=""/>
      <w:lvlJc w:val="left"/>
    </w:lvl>
    <w:lvl w:ilvl="5">
      <w:start w:val="174059120"/>
      <w:numFmt w:val="decimal"/>
      <w:lvlText w:val=""/>
      <w:lvlJc w:val="left"/>
    </w:lvl>
    <w:lvl w:ilvl="6">
      <w:start w:val="174063200"/>
      <w:numFmt w:val="decimal"/>
      <w:lvlText w:val=""/>
      <w:lvlJc w:val="left"/>
    </w:lvl>
    <w:lvl w:ilvl="7">
      <w:start w:val="174060080"/>
      <w:numFmt w:val="decimal"/>
      <w:lvlText w:val=""/>
      <w:lvlJc w:val="left"/>
    </w:lvl>
    <w:lvl w:ilvl="8">
      <w:start w:val="174060240"/>
      <w:numFmt w:val="decimal"/>
      <w:lvlText w:val=""/>
      <w:lvlJc w:val="left"/>
    </w:lvl>
  </w:abstractNum>
  <w:num w:numId="1" w16cid:durableId="1829831735">
    <w:abstractNumId w:val="11"/>
  </w:num>
  <w:num w:numId="2" w16cid:durableId="1117673701">
    <w:abstractNumId w:val="2"/>
  </w:num>
  <w:num w:numId="3" w16cid:durableId="1690064248">
    <w:abstractNumId w:val="5"/>
  </w:num>
  <w:num w:numId="4" w16cid:durableId="1395006109">
    <w:abstractNumId w:val="0"/>
  </w:num>
  <w:num w:numId="5" w16cid:durableId="448863731">
    <w:abstractNumId w:val="6"/>
  </w:num>
  <w:num w:numId="6" w16cid:durableId="1996252320">
    <w:abstractNumId w:val="13"/>
  </w:num>
  <w:num w:numId="7" w16cid:durableId="58286437">
    <w:abstractNumId w:val="7"/>
  </w:num>
  <w:num w:numId="8" w16cid:durableId="593828202">
    <w:abstractNumId w:val="8"/>
  </w:num>
  <w:num w:numId="9" w16cid:durableId="1437211365">
    <w:abstractNumId w:val="9"/>
  </w:num>
  <w:num w:numId="10" w16cid:durableId="2062166380">
    <w:abstractNumId w:val="4"/>
  </w:num>
  <w:num w:numId="11" w16cid:durableId="866602075">
    <w:abstractNumId w:val="10"/>
  </w:num>
  <w:num w:numId="12" w16cid:durableId="1427920828">
    <w:abstractNumId w:val="3"/>
  </w:num>
  <w:num w:numId="13" w16cid:durableId="459496462">
    <w:abstractNumId w:val="1"/>
  </w:num>
  <w:num w:numId="14" w16cid:durableId="20502538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992"/>
    <w:rsid w:val="0002463C"/>
    <w:rsid w:val="00041D4F"/>
    <w:rsid w:val="00044144"/>
    <w:rsid w:val="00051FCF"/>
    <w:rsid w:val="000700A0"/>
    <w:rsid w:val="0008387A"/>
    <w:rsid w:val="000C5434"/>
    <w:rsid w:val="000E7050"/>
    <w:rsid w:val="000F0A77"/>
    <w:rsid w:val="000F0E4A"/>
    <w:rsid w:val="00127BFC"/>
    <w:rsid w:val="00137BF5"/>
    <w:rsid w:val="001565CC"/>
    <w:rsid w:val="001D02B3"/>
    <w:rsid w:val="00250992"/>
    <w:rsid w:val="00273D36"/>
    <w:rsid w:val="00281D62"/>
    <w:rsid w:val="002869BE"/>
    <w:rsid w:val="002B54BD"/>
    <w:rsid w:val="0031741C"/>
    <w:rsid w:val="003735A2"/>
    <w:rsid w:val="00386EA2"/>
    <w:rsid w:val="003B7710"/>
    <w:rsid w:val="003C7792"/>
    <w:rsid w:val="003E111E"/>
    <w:rsid w:val="00407B99"/>
    <w:rsid w:val="00440EA0"/>
    <w:rsid w:val="00454FED"/>
    <w:rsid w:val="00480707"/>
    <w:rsid w:val="00486462"/>
    <w:rsid w:val="00495FAD"/>
    <w:rsid w:val="004B61E3"/>
    <w:rsid w:val="004E7CF3"/>
    <w:rsid w:val="0050417B"/>
    <w:rsid w:val="005431EF"/>
    <w:rsid w:val="005825DE"/>
    <w:rsid w:val="0058319B"/>
    <w:rsid w:val="00593F55"/>
    <w:rsid w:val="005A408B"/>
    <w:rsid w:val="005E18BB"/>
    <w:rsid w:val="005F45C2"/>
    <w:rsid w:val="0060693F"/>
    <w:rsid w:val="00662B4F"/>
    <w:rsid w:val="006913EC"/>
    <w:rsid w:val="006C2B63"/>
    <w:rsid w:val="00742A69"/>
    <w:rsid w:val="007736C5"/>
    <w:rsid w:val="007B1543"/>
    <w:rsid w:val="0083077F"/>
    <w:rsid w:val="008344F1"/>
    <w:rsid w:val="008648B7"/>
    <w:rsid w:val="008707EE"/>
    <w:rsid w:val="00891781"/>
    <w:rsid w:val="00893F17"/>
    <w:rsid w:val="008A0C28"/>
    <w:rsid w:val="008C5FE2"/>
    <w:rsid w:val="008F2BE6"/>
    <w:rsid w:val="0091497E"/>
    <w:rsid w:val="00943B77"/>
    <w:rsid w:val="00952FFF"/>
    <w:rsid w:val="009A2862"/>
    <w:rsid w:val="009E47F3"/>
    <w:rsid w:val="00A17E71"/>
    <w:rsid w:val="00A256D7"/>
    <w:rsid w:val="00A91542"/>
    <w:rsid w:val="00AA4F0E"/>
    <w:rsid w:val="00AE2652"/>
    <w:rsid w:val="00AE74A5"/>
    <w:rsid w:val="00B201EB"/>
    <w:rsid w:val="00B31954"/>
    <w:rsid w:val="00B378BE"/>
    <w:rsid w:val="00BB4759"/>
    <w:rsid w:val="00BC0955"/>
    <w:rsid w:val="00BC426A"/>
    <w:rsid w:val="00BC6C09"/>
    <w:rsid w:val="00BC7C62"/>
    <w:rsid w:val="00BE0C1F"/>
    <w:rsid w:val="00C5074F"/>
    <w:rsid w:val="00C8199C"/>
    <w:rsid w:val="00D25198"/>
    <w:rsid w:val="00D3403E"/>
    <w:rsid w:val="00D41557"/>
    <w:rsid w:val="00D771D8"/>
    <w:rsid w:val="00DA5CDE"/>
    <w:rsid w:val="00DB6067"/>
    <w:rsid w:val="00DD1340"/>
    <w:rsid w:val="00DE7B20"/>
    <w:rsid w:val="00DF7584"/>
    <w:rsid w:val="00E03C09"/>
    <w:rsid w:val="00E34B5C"/>
    <w:rsid w:val="00E4623E"/>
    <w:rsid w:val="00E902EE"/>
    <w:rsid w:val="00ED093C"/>
    <w:rsid w:val="00F1154D"/>
    <w:rsid w:val="00F26543"/>
    <w:rsid w:val="00F644B1"/>
    <w:rsid w:val="00F676F2"/>
    <w:rsid w:val="00F93A0B"/>
    <w:rsid w:val="00FC0E98"/>
    <w:rsid w:val="00FF1D27"/>
    <w:rsid w:val="0303383C"/>
    <w:rsid w:val="1A503E2B"/>
    <w:rsid w:val="1D588F15"/>
    <w:rsid w:val="3C598325"/>
    <w:rsid w:val="410C9E65"/>
    <w:rsid w:val="639E6548"/>
    <w:rsid w:val="663C55FC"/>
    <w:rsid w:val="7BA6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53A81"/>
  <w15:docId w15:val="{9E233806-9476-47F6-92E3-6D05A98B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es-BO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rPr>
      <w:lang w:val="es-ES"/>
    </w:rPr>
  </w:style>
  <w:style w:type="character" w:styleId="Textoennegrita">
    <w:name w:val="Strong"/>
    <w:rPr>
      <w:b/>
      <w:bCs/>
    </w:rPr>
  </w:style>
  <w:style w:type="character" w:styleId="Hipervnculo">
    <w:name w:val="Hyperlink"/>
    <w:basedOn w:val="Fuentedeprrafopredeter"/>
    <w:rPr>
      <w:color w:val="0563C1"/>
      <w:u w:val="single"/>
    </w:rPr>
  </w:style>
  <w:style w:type="paragraph" w:customStyle="1" w:styleId="paragraph">
    <w:name w:val="paragraph"/>
    <w:basedOn w:val="Normal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normaltextrun">
    <w:name w:val="normaltextrun"/>
    <w:basedOn w:val="Fuentedeprrafopredeter"/>
  </w:style>
  <w:style w:type="character" w:customStyle="1" w:styleId="eop">
    <w:name w:val="eop"/>
    <w:basedOn w:val="Fuentedeprrafopredeter"/>
  </w:style>
  <w:style w:type="paragraph" w:styleId="Prrafodelista">
    <w:name w:val="List Paragraph"/>
    <w:basedOn w:val="Normal"/>
    <w:pPr>
      <w:ind w:left="720"/>
      <w:contextualSpacing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rPr>
      <w:lang w:val="es-ES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eastAsia="Times New Roman" w:hAnsi="Arial"/>
      <w:color w:val="000000"/>
      <w:sz w:val="24"/>
      <w:szCs w:val="24"/>
      <w:lang w:eastAsia="es-BO"/>
    </w:rPr>
  </w:style>
  <w:style w:type="character" w:customStyle="1" w:styleId="PrrafodelistaCar">
    <w:name w:val="Párrafo de lista Car"/>
    <w:rPr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DD1340"/>
    <w:rPr>
      <w:color w:val="96607D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1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47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5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ja.ucb.edu.bo/wp-content/uploads/2023/07/Modelo-Institucional-UCB-Digital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581</Words>
  <Characters>3199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ALEJANDRO PACHECO VIRICOCHEA</dc:creator>
  <dc:description/>
  <cp:lastModifiedBy>ANA PATRICIA GUTIERREZ PADILLA</cp:lastModifiedBy>
  <cp:revision>73</cp:revision>
  <dcterms:created xsi:type="dcterms:W3CDTF">2024-10-08T23:04:00Z</dcterms:created>
  <dcterms:modified xsi:type="dcterms:W3CDTF">2025-06-04T12:46:00Z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0x01010062039C5B22C5484C835D06DD207FF9FB</vt:lpwstr>
  </property>
</Properties>
</file>