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04A10D30" w:rsidR="00250992" w:rsidRPr="00DC4146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14:paraId="49D12139" w14:textId="1B2E7EB2" w:rsidR="00250992" w:rsidRDefault="00BC6C09">
                            <w:pPr>
                              <w:jc w:val="center"/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04A10D30" w:rsidR="00250992" w:rsidRPr="00DC4146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DC4146" w:rsidRPr="00DC4146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14:paraId="49D12139" w14:textId="1B2E7EB2" w:rsidR="00250992" w:rsidRDefault="00BC6C09">
                      <w:pPr>
                        <w:jc w:val="center"/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="00DC4146" w:rsidRPr="00DC414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0C4EC5C8" w14:textId="77777777" w:rsidR="00250992" w:rsidRDefault="00250992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14298B8E" w:rsidR="00250992" w:rsidRPr="00DC4146" w:rsidRDefault="0066371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663717">
                              <w:rPr>
                                <w:sz w:val="20"/>
                                <w:szCs w:val="20"/>
                              </w:rPr>
                              <w:t>MSC-151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14298B8E" w:rsidR="00250992" w:rsidRPr="00DC4146" w:rsidRDefault="00663717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663717">
                        <w:rPr>
                          <w:sz w:val="20"/>
                          <w:szCs w:val="20"/>
                        </w:rPr>
                        <w:t>MSC-151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419ED86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707C35">
                              <w:rPr>
                                <w:lang w:val="es-BO"/>
                              </w:rPr>
                              <w:t>MEDICINA SOCIAL Y COMUNICACIÓN EN SALUD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419ED86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707C35">
                        <w:rPr>
                          <w:lang w:val="es-BO"/>
                        </w:rPr>
                        <w:t>MEDICINA SOCIAL Y COMUNICACIÓN EN 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74B9860B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DC4146">
                              <w:rPr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74B9860B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DC4146">
                        <w:rPr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22796D3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1</w:t>
                            </w:r>
                            <w:r w:rsidRPr="00DC4146">
                              <w:rPr>
                                <w:lang w:val="es-BO"/>
                              </w:rPr>
                              <w:t>-202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22796D3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DC4146" w:rsidRPr="00DC4146">
                        <w:rPr>
                          <w:lang w:val="es-BO"/>
                        </w:rPr>
                        <w:t>1</w:t>
                      </w:r>
                      <w:r w:rsidRPr="00DC4146">
                        <w:rPr>
                          <w:lang w:val="es-BO"/>
                        </w:rPr>
                        <w:t>-202</w:t>
                      </w:r>
                      <w:r w:rsidR="00DC4146" w:rsidRPr="00DC4146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492DCD2D">
                <wp:extent cx="2628899" cy="1268730"/>
                <wp:effectExtent l="0" t="0" r="57785" b="64770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26873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2CC0CF59" w:rsidR="00250992" w:rsidRPr="00DD1340" w:rsidRDefault="00272486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>Martes, jueves</w:t>
                                  </w:r>
                                  <w:r w:rsidR="00DC4146" w:rsidRPr="00EC3451">
                                    <w:t xml:space="preserve"> y </w:t>
                                  </w:r>
                                  <w:r w:rsidR="004C2F6C">
                                    <w:t>SABADO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0797A3B" w14:textId="03A4C591" w:rsidR="00BD5EF3" w:rsidRDefault="007E074F" w:rsidP="00EC3451">
                                  <w:r w:rsidRPr="007E074F">
                                    <w:t>10.45-12:15</w:t>
                                  </w:r>
                                </w:p>
                                <w:p w14:paraId="0FDACB4B" w14:textId="37E266F7" w:rsidR="007E074F" w:rsidRDefault="007E074F" w:rsidP="00EC3451">
                                  <w:r w:rsidRPr="007E074F">
                                    <w:t>10.45-12:15</w:t>
                                  </w:r>
                                </w:p>
                                <w:p w14:paraId="043D84C8" w14:textId="79C47FCA" w:rsidR="007E074F" w:rsidRPr="00EC3451" w:rsidRDefault="007E074F" w:rsidP="00EC3451">
                                  <w:r w:rsidRPr="007E074F">
                                    <w:t>10.45-12:15</w:t>
                                  </w:r>
                                </w:p>
                                <w:p w14:paraId="31FB8A64" w14:textId="77777777" w:rsidR="00EC3451" w:rsidRDefault="00EC3451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B24F00D" w14:textId="0C591A3C" w:rsidR="00EC3451" w:rsidRPr="00DD1340" w:rsidRDefault="00EC3451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268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zntQYAANg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" adj="-11796480,,5400" path="m211455,at,,422910,422910,211455,,,211455l,1057275at,845820,422910,1268730,,1057275,211455,1268730l2417444,1268730at2205989,845820,2628899,1268730,2417444,1268730,2628899,1057275l2628899,211455at2205989,,2628899,422910,2628899,211455,2417444,l21145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634365;1314450,1268730;0,634365" o:connectangles="270,0,90,180" textboxrect="61935,61935,2566964,1206795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2CC0CF59" w:rsidR="00250992" w:rsidRPr="00DD1340" w:rsidRDefault="00272486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t>Martes, jueves</w:t>
                            </w:r>
                            <w:r w:rsidR="00DC4146" w:rsidRPr="00EC3451">
                              <w:t xml:space="preserve"> y </w:t>
                            </w:r>
                            <w:r w:rsidR="004C2F6C">
                              <w:t>SABADO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0797A3B" w14:textId="03A4C591" w:rsidR="00BD5EF3" w:rsidRDefault="007E074F" w:rsidP="00EC3451">
                            <w:r w:rsidRPr="007E074F">
                              <w:t>10.45-12:15</w:t>
                            </w:r>
                          </w:p>
                          <w:p w14:paraId="0FDACB4B" w14:textId="37E266F7" w:rsidR="007E074F" w:rsidRDefault="007E074F" w:rsidP="00EC3451">
                            <w:r w:rsidRPr="007E074F">
                              <w:t>10.45-12:15</w:t>
                            </w:r>
                          </w:p>
                          <w:p w14:paraId="043D84C8" w14:textId="79C47FCA" w:rsidR="007E074F" w:rsidRPr="00EC3451" w:rsidRDefault="007E074F" w:rsidP="00EC3451">
                            <w:r w:rsidRPr="007E074F">
                              <w:t>10.45-12:15</w:t>
                            </w:r>
                          </w:p>
                          <w:p w14:paraId="31FB8A64" w14:textId="77777777" w:rsidR="00EC3451" w:rsidRDefault="00EC3451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3B24F00D" w14:textId="0C591A3C" w:rsidR="00EC3451" w:rsidRPr="00DD1340" w:rsidRDefault="00EC3451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32C83CC9" w:rsidR="00250992" w:rsidRPr="00DD1340" w:rsidRDefault="002518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CC338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C6C09" w:rsidRPr="00EC3451">
                                    <w:rPr>
                                      <w:sz w:val="20"/>
                                      <w:szCs w:val="20"/>
                                    </w:rPr>
                                    <w:t>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5142876C" w:rsidR="00250992" w:rsidRPr="00DD1340" w:rsidRDefault="002518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2518BB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32C83CC9" w:rsidR="00250992" w:rsidRPr="00DD1340" w:rsidRDefault="002518BB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CC33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C09" w:rsidRPr="00EC3451">
                              <w:rPr>
                                <w:sz w:val="20"/>
                                <w:szCs w:val="20"/>
                              </w:rPr>
                              <w:t>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5142876C" w:rsidR="00250992" w:rsidRPr="00DD1340" w:rsidRDefault="002518BB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518B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43C4F15E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EC3451">
                              <w:rPr>
                                <w:lang w:val="es-BO"/>
                              </w:rPr>
                              <w:t>ingreso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43C4F15E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EC3451">
                        <w:rPr>
                          <w:lang w:val="es-BO"/>
                        </w:rPr>
                        <w:t>ingreso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6ECBE62F" w14:textId="77777777" w:rsidR="00231088" w:rsidRPr="00231088" w:rsidRDefault="00231088" w:rsidP="00231088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231088">
        <w:rPr>
          <w:rFonts w:ascii="Arial" w:hAnsi="Arial"/>
          <w:color w:val="000000"/>
          <w:sz w:val="16"/>
          <w:szCs w:val="16"/>
        </w:rPr>
        <w:t>La asignatura de Medicina Social y comunicación en salud, contribuye con el aprendizaje y la interpretación de los fenómenos sociales, así como también de la problemática de salud de la población, lo que permite que el estudiante pueda comprender y participar activamente en fenómenos sociales y de comunicación en salud, para prevenir y promocionar la salud a través de una comunicación efectiva, mejorar la condición de salud en general, con un compromiso ético-moral y social.</w:t>
      </w:r>
    </w:p>
    <w:p w14:paraId="68B9247C" w14:textId="1F4A9AA1" w:rsidR="002518BB" w:rsidRDefault="00231088" w:rsidP="00231088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231088">
        <w:rPr>
          <w:rFonts w:ascii="Arial" w:hAnsi="Arial"/>
          <w:color w:val="000000"/>
          <w:sz w:val="16"/>
          <w:szCs w:val="16"/>
        </w:rPr>
        <w:t>Hoy en día la demanda laboral requiere profesionales médicos con una sólida formación académica, que contribuya al aprendizaje basado en problema y a la construcción activa de la capacidad de análisis, pensamiento crítico, toma de decisiones, resolución de problemas, trabajo en equipo, para brindar servicios básicos y especializados en todas las áreas de la medicina, capaces de atender con efectividad, humanismo y calidad las necesidades de salud en la población, promoviendo al desarrollo de profesionales dotados de sensibilidad cristiana, ética y comprometidos en el servicio de la sociedad.</w:t>
      </w:r>
    </w:p>
    <w:p w14:paraId="685FF62C" w14:textId="77777777" w:rsidR="002518BB" w:rsidRDefault="002518BB" w:rsidP="003A1DC9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</w:p>
    <w:p w14:paraId="37A57EE1" w14:textId="1F8E624E" w:rsidR="00250992" w:rsidRPr="00EC3451" w:rsidRDefault="00EC3451" w:rsidP="003A1DC9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EC3451">
        <w:rPr>
          <w:rFonts w:ascii="Arial" w:hAnsi="Arial"/>
          <w:color w:val="000000"/>
          <w:sz w:val="16"/>
          <w:szCs w:val="16"/>
        </w:rPr>
        <w:t>.</w:t>
      </w:r>
      <w:r w:rsidR="00BC6C09"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lastRenderedPageBreak/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33CF7702" w14:textId="2091AACD" w:rsidR="00D53800" w:rsidRDefault="00D53800" w:rsidP="00EC3451">
      <w:pP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D53800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Prev</w:t>
      </w: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iene</w:t>
      </w:r>
      <w:r w:rsidRPr="00D53800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 y Promociona la Salud a través de una comunicación asertiva empoderando a la comunidad para mejorar su condición de salud.</w:t>
      </w:r>
    </w:p>
    <w:p w14:paraId="757A74EA" w14:textId="4553FDFB" w:rsidR="00EC3451" w:rsidRPr="00EC3451" w:rsidRDefault="00EC3451" w:rsidP="00EC3451">
      <w:pP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    </w:t>
      </w:r>
    </w:p>
    <w:p w14:paraId="61FEA833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CC325D6" w14:textId="77777777" w:rsidR="00250992" w:rsidRDefault="00250992">
      <w:pPr>
        <w:tabs>
          <w:tab w:val="left" w:pos="2955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lastRenderedPageBreak/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un check list hasta una rúbrica, es cómo el estudiante le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5D04" w14:textId="77777777" w:rsidR="004E5F21" w:rsidRDefault="004E5F21">
      <w:pPr>
        <w:spacing w:after="0" w:line="240" w:lineRule="auto"/>
      </w:pPr>
      <w:r>
        <w:separator/>
      </w:r>
    </w:p>
  </w:endnote>
  <w:endnote w:type="continuationSeparator" w:id="0">
    <w:p w14:paraId="15DC3E78" w14:textId="77777777" w:rsidR="004E5F21" w:rsidRDefault="004E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7E3A" w14:textId="77777777" w:rsidR="004E5F21" w:rsidRDefault="004E5F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67C937" w14:textId="77777777" w:rsidR="004E5F21" w:rsidRDefault="004E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3FA9359C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63717">
            <w:rPr>
              <w:noProof/>
              <w:sz w:val="24"/>
              <w:szCs w:val="24"/>
            </w:rPr>
            <w:t>28/10/2024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07081F20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63717">
            <w:rPr>
              <w:noProof/>
              <w:sz w:val="24"/>
              <w:szCs w:val="24"/>
            </w:rPr>
            <w:t>28/10/2024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1B0229"/>
    <w:rsid w:val="00231088"/>
    <w:rsid w:val="00250992"/>
    <w:rsid w:val="002518BB"/>
    <w:rsid w:val="00272486"/>
    <w:rsid w:val="003A1DC9"/>
    <w:rsid w:val="004C2F6C"/>
    <w:rsid w:val="004E5F21"/>
    <w:rsid w:val="00663717"/>
    <w:rsid w:val="00707C35"/>
    <w:rsid w:val="007E074F"/>
    <w:rsid w:val="007F679B"/>
    <w:rsid w:val="00856C08"/>
    <w:rsid w:val="00AF38FD"/>
    <w:rsid w:val="00B871EB"/>
    <w:rsid w:val="00BB4759"/>
    <w:rsid w:val="00BC6C09"/>
    <w:rsid w:val="00BD5EF3"/>
    <w:rsid w:val="00C84E60"/>
    <w:rsid w:val="00CA36D6"/>
    <w:rsid w:val="00CC338C"/>
    <w:rsid w:val="00D53800"/>
    <w:rsid w:val="00D73FEA"/>
    <w:rsid w:val="00DC4146"/>
    <w:rsid w:val="00DD1340"/>
    <w:rsid w:val="00EC3451"/>
    <w:rsid w:val="00ED093C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DENIS FABRICIO ARZABE BEJARANO</cp:lastModifiedBy>
  <cp:revision>3</cp:revision>
  <dcterms:created xsi:type="dcterms:W3CDTF">2024-10-10T20:09:00Z</dcterms:created>
  <dcterms:modified xsi:type="dcterms:W3CDTF">2024-10-28T23:23:00Z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