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3"/>
        <w:tblW w:w="992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363"/>
      </w:tblGrid>
      <w:tr xmlns:wp14="http://schemas.microsoft.com/office/word/2010/wordml" w14:paraId="613C1E02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</w:tcPr>
          <w:p w14:paraId="24A1BD06" wp14:textId="777777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drawing>
                <wp:inline xmlns:wp14="http://schemas.microsoft.com/office/word/2010/wordprocessingDrawing" distT="0" distB="0" distL="0" distR="0" wp14:anchorId="1C462449" wp14:editId="7777777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p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p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xmlns:wp14="http://schemas.microsoft.com/office/word/2010/wordml" w14:paraId="144529A9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5A582AC3" wp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p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xmlns:wp14="http://schemas.microsoft.com/office/word/2010/wordml" w14:paraId="53D9753B" wp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9FEA236" wp14:editId="7777777">
                <wp:simplePos x="0" y="0"/>
                <wp:positionH relativeFrom="column">
                  <wp:posOffset>7620</wp:posOffset>
                </wp:positionH>
                <wp:positionV relativeFrom="paragraph">
                  <wp:posOffset>74930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xmlns:wp14="http://schemas.microsoft.com/office/word/2010/wordml" w14:paraId="29B9D407" wp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xmlns:wp14="http://schemas.microsoft.com/office/word/2010/wordml" w14:paraId="5907DF37" wp14:textId="777777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DEPARTAMENTO DE CIENCIAS DE LA SALUD</w:t>
                            </w:r>
                          </w:p>
                          <w:p xmlns:wp14="http://schemas.microsoft.com/office/word/2010/wordml" w14:paraId="3BF5CC8D" wp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TEORÍAS Y PARADIGMAS ACTUALES DE LA PSICOLOGÍA</w:t>
                            </w:r>
                          </w:p>
                          <w:p xmlns:wp14="http://schemas.microsoft.com/office/word/2010/wordml" w14:paraId="1E0B368C" wp14:textId="77777777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B90A243">
              <v:roundrect id="Rectángulo: esquinas redondeadas 9" style="position:absolute;left:0pt;margin-left:0.6pt;margin-top:5.9pt;height:86.3pt;width:432pt;z-index:251660288;mso-width-relative:page;mso-height-relative:page;" coordsize="21600,21600" o:spid="_x0000_s1026" filled="t" fillcolor="#FFFFFF" stroked="t" o:spt="2" arcsize="0.166666666666667" o:gfxdata="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l2vO7SAAAACAEAAA8AAAAA&#10;AAAAAQAgAAAAIgAAAGRycy9kb3ducmV2LnhtbFBLAQIUABQAAAAIAIdO4kBgoZakUwIAALoEAAAO&#10;AAAAAAAAAAEAIAAAACEBAABkcnMvZTJvRG9jLnhtbFBLBQYAAAAABgAGAFkBAADm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63979BF" wp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32EDEA64" wp14:textId="777777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DEPARTAMENTO DE CIENCIAS DE LA SALUD</w:t>
                      </w:r>
                    </w:p>
                    <w:p w14:paraId="2596B9CE" wp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TEORÍAS Y PARADIGMAS ACTUALES DE LA PSICOLOGÍA</w:t>
                      </w:r>
                    </w:p>
                    <w:p w14:paraId="672A6659" wp14:textId="77777777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xmlns:wp14="http://schemas.microsoft.com/office/word/2010/wordml" w14:paraId="58734441" wp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eastAsia="es-ES"/>
        </w:rPr>
      </w:pPr>
    </w:p>
    <w:p xmlns:wp14="http://schemas.microsoft.com/office/word/2010/wordml" w14:paraId="590E5A10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eastAsia="es-ES"/>
        </w:rPr>
      </w:pPr>
    </w:p>
    <w:p xmlns:wp14="http://schemas.microsoft.com/office/word/2010/wordml" w14:paraId="16A1F999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eastAsia="es-ES"/>
        </w:rPr>
      </w:pPr>
    </w:p>
    <w:p xmlns:wp14="http://schemas.microsoft.com/office/word/2010/wordml" w14:paraId="5EF117A1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eastAsia="es-ES"/>
        </w:rPr>
      </w:pPr>
    </w:p>
    <w:p xmlns:wp14="http://schemas.microsoft.com/office/word/2010/wordml" w14:paraId="62246C67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58B5C493" wp14:editId="7777777">
                <wp:extent cx="1042035" cy="622935"/>
                <wp:effectExtent l="0" t="0" r="62865" b="62865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14:paraId="1DCCB14E" wp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xmlns:wp14="http://schemas.microsoft.com/office/word/2010/wordml" w14:paraId="50BABCB9" wp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PSI- 107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622604B">
              <v:roundrect id="Rectángulo: esquinas redondeadas 8" style="height:49.05pt;width:82.05pt;" coordsize="21600,21600" o:spid="_x0000_s1026" filled="t" fillcolor="#FFFFFF" stroked="t" o:spt="2" arcsize="0.166666666666667" o:gfxdata="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DcgBTWAAAA&#10;BAEAAA8AAAAAAAAAAQAgAAAAIgAAAGRycy9kb3ducmV2LnhtbFBLAQIUABQAAAAIAIdO4kDw1Q39&#10;kQIAAD8FAAAOAAAAAAAAAAEAIAAAACUBAABkcnMvZTJvRG9jLnhtbFBLBQYAAAAABgAGAFkBAAAo&#10;BgAAAAA=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 w14:paraId="170BC267" wp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70588490" wp14:textId="7777777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PSI- 107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  <w:r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7E9431CB" wp14:editId="7777777">
                <wp:extent cx="3352800" cy="542925"/>
                <wp:effectExtent l="0" t="0" r="57150" b="66675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14:paraId="66F30EFC" wp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Nombre de la asignatura: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TEORÍAS Y PARADIGMAS ACTUALES DE LA PSICOLOGÍA</w:t>
                            </w:r>
                          </w:p>
                          <w:p xmlns:wp14="http://schemas.microsoft.com/office/word/2010/wordml" w14:paraId="1592C97E" wp14:textId="77777777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14:paraId="6853D0E2" wp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14:paraId="05DEB4CE" wp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17E461D">
              <v:roundrect id="Rectángulo: esquinas redondeadas 7" style="height:42.75pt;width:264pt;" coordsize="21600,21600" o:spid="_x0000_s1026" filled="t" fillcolor="#FFFFFF" stroked="t" o:spt="2" arcsize="0.166666666666667" o:gfxdata="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b16F9UAAAAE&#10;AQAADwAAAAAAAAABACAAAAAiAAAAZHJzL2Rvd25yZXYueG1sUEsBAhQAFAAAAAgAh07iQCY5KPiR&#10;AgAAPwUAAA4AAAAAAAAAAQAgAAAAJAEAAGRycy9lMm9Eb2MueG1sUEsFBgAAAAAGAAYAWQEAACcG&#10;AAAAAA==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 w14:paraId="4291EA55" wp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 xml:space="preserve">Nombre de la asignatura: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TEORÍAS Y PARADIGMAS ACTUALES DE LA PSICOLOGÍA</w:t>
                      </w:r>
                    </w:p>
                    <w:p w14:paraId="0A37501D" wp14:textId="77777777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  <w:p w14:paraId="5DAB6C7B" wp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EB378F" wp14:textId="77777777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  <w:r>
        <w:rPr>
          <w:rFonts w:eastAsia="Times New Roman" w:asciiTheme="majorHAnsi" w:hAnsiTheme="majorHAnsi" w:cstheme="majorHAnsi"/>
          <w:lang w:val="es-BO" w:eastAsia="es-BO"/>
        </w:rPr>
        <w:t xml:space="preserve"> </w:t>
      </w: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7BADEA9C" wp14:editId="7777777">
                <wp:extent cx="895350" cy="537210"/>
                <wp:effectExtent l="0" t="0" r="57150" b="5334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14:paraId="45C81C2E" wp14:textId="77777777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Semestre: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C84BDC7">
              <v:roundrect id="Rectángulo: esquinas redondeadas 6" style="height:42.3pt;width:70.5pt;" coordsize="21600,21600" o:spid="_x0000_s1026" filled="t" fillcolor="#FFFFFF" stroked="t" o:spt="2" arcsize="0.166666666666667" o:gfxdata="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kmzvdUA&#10;AAAEAQAADwAAAAAAAAABACAAAAAiAAAAZHJzL2Rvd25yZXYueG1sUEsBAhQAFAAAAAgAh07iQFTy&#10;F8KUAgAAPgUAAA4AAAAAAAAAAQAgAAAAJAEAAGRycy9lMm9Eb2MueG1sUEsFBgAAAAAGAAYAWQEA&#10;ACoGAAAAAA==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 w14:paraId="5D20CDAB" wp14:textId="77777777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Semestre:   1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 xmlns:wp14="http://schemas.microsoft.com/office/word/2010/wordml" w14:paraId="2A5FA15B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BO" w:eastAsia="es-BO"/>
        </w:rPr>
      </w:pP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0C549F9C" wp14:editId="7777777">
                <wp:extent cx="4203700" cy="469900"/>
                <wp:effectExtent l="0" t="0" r="63500" b="6350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14:paraId="4BAAA51E" wp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Docente: </w:t>
                            </w:r>
                          </w:p>
                          <w:p xmlns:wp14="http://schemas.microsoft.com/office/word/2010/wordml" w14:paraId="6C8D453D" wp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57F5552">
              <v:roundrect id="Rectángulo: esquinas redondeadas 5" style="height:37pt;width:331pt;" coordsize="21600,21600" o:spid="_x0000_s1026" filled="t" fillcolor="#FFFFFF" stroked="t" o:spt="2" arcsize="0.166666666666667" o:gfxdata="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TRiR3VAAAA&#10;BAEAAA8AAAAAAAAAAQAgAAAAIgAAAGRycy9kb3ducmV2LnhtbFBLAQIUABQAAAAIAIdO4kCDi5fp&#10;kgIAAD8FAAAOAAAAAAAAAAEAIAAAACQBAABkcnMvZTJvRG9jLnhtbFBLBQYAAAAABgAGAFkBAAAo&#10;BgAAAAA=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 w14:paraId="75328399" wp14:textId="77777777">
                      <w:pPr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 xml:space="preserve">Docente: </w:t>
                      </w:r>
                    </w:p>
                    <w:p w14:paraId="31F52D8F" wp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e: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  <w:r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361617A3" wp14:editId="7777777">
                <wp:extent cx="1192530" cy="469900"/>
                <wp:effectExtent l="0" t="0" r="64770" b="6350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14:paraId="3CB629FB" wp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Gestión: 1-2025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D7385F9">
              <v:roundrect id="Rectángulo: esquinas redondeadas 4" style="height:37pt;width:93.9pt;" coordsize="21600,21600" o:spid="_x0000_s1026" filled="t" fillcolor="#FFFFFF" stroked="t" o:spt="2" arcsize="0.166666666666667" o:gfxdata="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Sy9lLV&#10;AAAABAEAAA8AAAAAAAAAAQAgAAAAIgAAAGRycy9kb3ducmV2LnhtbFBLAQIUABQAAAAIAIdO4kDd&#10;UPcOlQIAAD8FAAAOAAAAAAAAAAEAIAAAACQBAABkcnMvZTJvRG9jLnhtbFBLBQYAAAAABgAGAFkB&#10;AAArBgAAAAA=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 w14:paraId="69AF6E54" wp14:textId="77777777">
                      <w:pPr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Gestión: 1-2025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 xmlns:wp14="http://schemas.microsoft.com/office/word/2010/wordml" w14:paraId="31BDF627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4E2BD375" wp14:editId="7777777">
                <wp:extent cx="2628900" cy="1192530"/>
                <wp:effectExtent l="0" t="0" r="57150" b="6477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42"/>
                              <w:gridCol w:w="1560"/>
                            </w:tblGrid>
                            <w:tr xmlns:wp14="http://schemas.microsoft.com/office/word/2010/wordml" w14:paraId="6F8F6D9B" wp14:textId="7777777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p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p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xmlns:wp14="http://schemas.microsoft.com/office/word/2010/wordml" w14:paraId="22031782" wp14:textId="7777777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p14:textId="77777777">
                                  <w:pPr>
                                    <w:rPr>
                                      <w:rFonts w:hint="default"/>
                                      <w:highlight w:val="none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highlight w:val="none"/>
                                      <w:lang w:val="es-ES"/>
                                    </w:rP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E005751" wp14:textId="77777777">
                                  <w:pPr>
                                    <w:rPr>
                                      <w:highlight w:val="none"/>
                                    </w:rPr>
                                  </w:pPr>
                                </w:p>
                                <w:p w14:paraId="54511B82" wp14:textId="77777777">
                                  <w:pPr>
                                    <w:rPr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highlight w:val="none"/>
                                    </w:rPr>
                                    <w:t>7:15 – 8:45am</w:t>
                                  </w:r>
                                </w:p>
                                <w:p w14:paraId="22188716" wp14:textId="77777777">
                                  <w:pPr>
                                    <w:rPr>
                                      <w:highlight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xmlns:wp14="http://schemas.microsoft.com/office/word/2010/wordml" w14:paraId="6BA998C3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835EF53">
              <v:roundrect id="Rectángulo: esquinas redondeadas 3" style="height:93.9pt;width:207pt;" coordsize="21600,21600" o:spid="_x0000_s1026" filled="t" fillcolor="#FFFFFF" stroked="t" o:spt="2" arcsize="0.166666666666667" o:gfxdata="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mg7G&#10;1gAAAAUBAAAPAAAAAAAAAAEAIAAAACIAAABkcnMvZG93bnJldi54bWxQSwECFAAUAAAACACHTuJA&#10;0LQMAJUCAABABQAADgAAAAAAAAABACAAAAAlAQAAZHJzL2Uyb0RvYy54bWxQSwUGAAAAAAYABgBZ&#10;AQAALAYAAAAA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tbl>
                      <w:tblPr>
                        <w:tblStyle w:val="3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42"/>
                        <w:gridCol w:w="1560"/>
                      </w:tblGrid>
                      <w:tr w14:paraId="7D79278B" wp14:textId="7777777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7ADB6645" wp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02D6F52" wp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14:paraId="0DA0D803" wp14:textId="7777777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10E35A41" wp14:textId="77777777">
                            <w:pPr>
                              <w:rPr>
                                <w:rFonts w:hint="default"/>
                                <w:highlight w:val="none"/>
                                <w:lang w:val="es-ES"/>
                              </w:rPr>
                            </w:pPr>
                            <w:r>
                              <w:rPr>
                                <w:rFonts w:hint="default"/>
                                <w:highlight w:val="none"/>
                                <w:lang w:val="es-ES"/>
                              </w:rP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A05A809" wp14:textId="77777777">
                            <w:pPr>
                              <w:rPr>
                                <w:highlight w:val="none"/>
                              </w:rPr>
                            </w:pPr>
                          </w:p>
                          <w:p w14:paraId="7A794F36" wp14:textId="77777777">
                            <w:pPr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highlight w:val="none"/>
                              </w:rPr>
                              <w:t>7:15 – 8:45am</w:t>
                            </w:r>
                          </w:p>
                          <w:p w14:paraId="5A39BBE3" wp14:textId="77777777">
                            <w:pPr>
                              <w:rPr>
                                <w:highlight w:val="none"/>
                              </w:rPr>
                            </w:pPr>
                          </w:p>
                        </w:tc>
                      </w:tr>
                    </w:tbl>
                    <w:p w14:paraId="41C8F396" wp14:textId="77777777"/>
                  </w:txbxContent>
                </v:textbox>
                <w10:wrap type="none"/>
                <w10:anchorlock/>
              </v:roundrect>
            </w:pict>
          </mc:Fallback>
        </mc:AlternateContent>
      </w:r>
      <w:r>
        <w:rPr>
          <w:rFonts w:eastAsia="Times New Roman" w:asciiTheme="majorHAnsi" w:hAnsiTheme="majorHAnsi" w:cstheme="majorHAnsi"/>
          <w:lang w:val="es-BO" w:eastAsia="es-BO"/>
        </w:rPr>
        <w:t xml:space="preserve">   </w:t>
      </w:r>
      <w:r>
        <w:rPr>
          <w:rFonts w:eastAsia="Times New Roman" w:asciiTheme="majorHAnsi" w:hAnsiTheme="majorHAnsi" w:cstheme="majorHAnsi"/>
          <w:lang w:eastAsia="es-ES"/>
        </w:rPr>
        <w:t xml:space="preserve">     </w:t>
      </w: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537F3885" wp14:editId="7777777">
                <wp:extent cx="2656840" cy="1028065"/>
                <wp:effectExtent l="0" t="0" r="48260" b="57785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12"/>
                              <w:gridCol w:w="1290"/>
                            </w:tblGrid>
                            <w:tr xmlns:wp14="http://schemas.microsoft.com/office/word/2010/wordml" w14:paraId="4F34A9B6" wp14:textId="7777777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p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p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xmlns:wp14="http://schemas.microsoft.com/office/word/2010/wordml" w14:paraId="660C0D9F" wp14:textId="7777777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p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p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14:paraId="77736C24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BF1B537">
              <v:roundrect id="Rectángulo: esquinas redondeadas 2" style="height:80.95pt;width:209.2pt;" coordsize="21600,21600" o:spid="_x0000_s1026" filled="t" fillcolor="#FFFFFF" stroked="t" o:spt="2" arcsize="0.166666666666667" o:gfxdata="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w2GW5&#10;1wAAAAUBAAAPAAAAAAAAAAEAIAAAACIAAABkcnMvZG93bnJldi54bWxQSwECFAAUAAAACACHTuJA&#10;9doCk5QCAABABQAADgAAAAAAAAABACAAAAAmAQAAZHJzL2Uyb0RvYy54bWxQSwUGAAAAAAYABgBZ&#10;AQAALAYAAAAA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tbl>
                      <w:tblPr>
                        <w:tblStyle w:val="3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12"/>
                        <w:gridCol w:w="1290"/>
                      </w:tblGrid>
                      <w:tr w14:paraId="27D17995" wp14:textId="7777777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47F79F18" wp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457EAACC" wp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14:paraId="6685DAF0" wp14:textId="7777777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09C1CEBC" wp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78941E47" wp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2A3D3EC" wp14:textId="77777777"/>
                  </w:txbxContent>
                </v:textbox>
                <w10:wrap type="none"/>
                <w10:anchorlock/>
              </v:roundrect>
            </w:pict>
          </mc:Fallback>
        </mc:AlternateContent>
      </w:r>
    </w:p>
    <w:p xmlns:wp14="http://schemas.microsoft.com/office/word/2010/wordml" w14:paraId="5F9904B1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  <w:r>
        <w:rPr>
          <w:rFonts w:eastAsia="Times New Roman" w:asciiTheme="majorHAnsi" w:hAnsiTheme="majorHAnsi" w:cstheme="majorHAnsi"/>
          <w:lang w:eastAsia="es-ES"/>
        </w:rPr>
        <mc:AlternateContent>
          <mc:Choice Requires="wps">
            <w:drawing>
              <wp:inline xmlns:wp14="http://schemas.microsoft.com/office/word/2010/wordprocessingDrawing" distT="0" distB="0" distL="0" distR="0" wp14:anchorId="2925D517" wp14:editId="7777777">
                <wp:extent cx="3043555" cy="426720"/>
                <wp:effectExtent l="0" t="0" r="61595" b="4953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xmlns:wp14="http://schemas.microsoft.com/office/word/2010/wordml" w14:paraId="417069B2" wp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Prerrequisitos:  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72E8E68">
              <v:roundrect id="Rectángulo: esquinas redondeadas 1" style="height:33.6pt;width:239.65pt;" coordsize="21600,21600" o:spid="_x0000_s1026" filled="t" fillcolor="#FFFFFF" stroked="t" o:spt="2" arcsize="0.166666666666667" o:gfxdata="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5xG3+&#10;1wAAAAQBAAAPAAAAAAAAAAEAIAAAACIAAABkcnMvZG93bnJldi54bWxQSwECFAAUAAAACACHTuJA&#10;GAg9nJQCAAA/BQAADgAAAAAAAAABACAAAAAmAQAAZHJzL2Uyb0RvYy54bWxQSwUGAAAAAAYABgBZ&#10;AQAALAYAAAAA&#10;">
                <v:fill on="t" focussize="0,0"/>
                <v:stroke color="#969696" joinstyle="round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 w14:paraId="077385ED" wp14:textId="77777777">
                      <w:pPr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Prerrequisitos:  Ninguno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tbl>
      <w:tblPr>
        <w:tblStyle w:val="19"/>
        <w:tblW w:w="0" w:type="auto"/>
        <w:tblInd w:w="78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1"/>
      </w:tblGrid>
      <w:tr xmlns:wp14="http://schemas.microsoft.com/office/word/2010/wordml" w14:paraId="29466F6E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9" w:hRule="atLeast"/>
        </w:trPr>
        <w:tc>
          <w:tcPr>
            <w:tcW w:w="9501" w:type="dxa"/>
            <w:tcBorders>
              <w:top w:val="single" w:color="000000" w:sz="4" w:space="0"/>
            </w:tcBorders>
          </w:tcPr>
          <w:p w14:paraId="1DFAB106" wp14:textId="77777777">
            <w:pPr>
              <w:numPr>
                <w:ilvl w:val="0"/>
                <w:numId w:val="8"/>
              </w:numPr>
              <w:tabs>
                <w:tab w:val="left" w:pos="311"/>
              </w:tabs>
              <w:spacing w:before="120" w:after="120" w:line="276" w:lineRule="auto"/>
              <w:ind w:left="311" w:hanging="311"/>
              <w:jc w:val="both"/>
              <w:rPr>
                <w:b/>
                <w:sz w:val="24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  <w:t>JUSTIFICACIÓN (Sociocultural, profesional y disciplinar)</w:t>
            </w:r>
          </w:p>
          <w:p w14:paraId="3565F3C5" wp14:textId="77777777">
            <w:pPr>
              <w:pStyle w:val="18"/>
              <w:spacing w:before="6"/>
              <w:ind w:left="360"/>
              <w:rPr>
                <w:b/>
                <w:sz w:val="20"/>
              </w:rPr>
            </w:pPr>
          </w:p>
          <w:p w14:paraId="23459613" wp14:textId="77777777">
            <w:pPr>
              <w:pStyle w:val="18"/>
              <w:spacing w:line="276" w:lineRule="auto"/>
              <w:ind w:left="360" w:right="244"/>
              <w:jc w:val="both"/>
              <w:rPr>
                <w:sz w:val="24"/>
              </w:rPr>
            </w:pPr>
            <w:r>
              <w:rPr>
                <w:sz w:val="24"/>
              </w:rPr>
              <w:t>Esta asignatura permite conocer, comprender y analizar los fundamentos epistemológicos,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metodológicos y conceptuales de cada una de las teorías y paradigmas en psicología, lo 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cuenta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 actual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psicología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 ciencia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</w:p>
          <w:p w14:paraId="3F9B11A5" wp14:textId="77777777">
            <w:pPr>
              <w:pStyle w:val="18"/>
              <w:spacing w:before="200" w:line="276" w:lineRule="auto"/>
              <w:ind w:left="360" w:right="238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también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ofrecer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teóricas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aprendan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psicológicos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 del mundo y de nuestras relaciones en él. Integrar las diversas teorizaciones 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amplio,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favorecen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comprensión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humanización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vinculados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intersubjetiva,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sociocultural.</w:t>
            </w:r>
          </w:p>
          <w:p w14:paraId="3B00D05E" wp14:textId="77777777">
            <w:pPr>
              <w:pStyle w:val="18"/>
              <w:spacing w:before="199" w:line="276" w:lineRule="auto"/>
              <w:ind w:left="360" w:right="234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destaca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Teorías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Paradigmas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actuales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Psicología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psicólogo por la importancia del estudio de las diferentes perspectivas, escuelas y tendencias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la psicología acerca de sus principales procesos, estructuras y funciones que permiten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subjetivos.</w:t>
            </w:r>
          </w:p>
        </w:tc>
      </w:tr>
    </w:tbl>
    <w:p xmlns:wp14="http://schemas.microsoft.com/office/word/2010/wordml" w14:paraId="7E95CD83" wp14:textId="77777777">
      <w:pPr>
        <w:spacing w:line="276" w:lineRule="auto"/>
        <w:jc w:val="both"/>
        <w:rPr>
          <w:sz w:val="24"/>
        </w:rPr>
        <w:sectPr>
          <w:pgSz w:w="11910" w:h="16840" w:orient="portrait"/>
          <w:pgMar w:top="1340" w:right="620" w:bottom="1240" w:left="540" w:header="0" w:footer="972" w:gutter="0"/>
          <w:cols w:space="720" w:num="1"/>
        </w:sectPr>
      </w:pPr>
    </w:p>
    <w:p xmlns:wp14="http://schemas.microsoft.com/office/word/2010/wordml" w14:paraId="1CB0F6EC" wp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xmlns:wp14="http://schemas.microsoft.com/office/word/2010/wordml" w14:paraId="55C922F4" wp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xmlns:wp14="http://schemas.microsoft.com/office/word/2010/wordml" w14:paraId="204ECD06" wp14:textId="77777777">
      <w:pPr>
        <w:numPr>
          <w:ilvl w:val="0"/>
          <w:numId w:val="8"/>
        </w:numPr>
        <w:tabs>
          <w:tab w:val="left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r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</w:p>
    <w:p xmlns:wp14="http://schemas.microsoft.com/office/word/2010/wordml" w14:paraId="0A1C259E" wp14:textId="77777777">
      <w:pPr>
        <w:numPr>
          <w:ilvl w:val="1"/>
          <w:numId w:val="8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  <w:t>Competencia de la Asignatura</w:t>
      </w:r>
    </w:p>
    <w:p xmlns:wp14="http://schemas.microsoft.com/office/word/2010/wordml" w:rsidP="19C00D9F" w14:paraId="25CE221D" wp14:textId="77777777">
      <w:pPr>
        <w:spacing w:before="120" w:after="120" w:line="276" w:lineRule="auto"/>
        <w:ind w:left="36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Identificar</w:t>
      </w:r>
      <w:r w:rsidRPr="19C00D9F" w:rsidR="19C00D9F"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los</w:t>
      </w:r>
      <w:r w:rsidRPr="19C00D9F" w:rsidR="19C00D9F"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fenómenos</w:t>
      </w:r>
      <w:r w:rsidRPr="19C00D9F" w:rsidR="19C00D9F"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de</w:t>
      </w:r>
      <w:r w:rsidRPr="19C00D9F" w:rsidR="19C00D9F"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la</w:t>
      </w:r>
      <w:r w:rsidRPr="19C00D9F" w:rsidR="19C00D9F"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realidad</w:t>
      </w:r>
      <w:r w:rsidRPr="19C00D9F" w:rsidR="19C00D9F"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psíquica,</w:t>
      </w:r>
      <w:r w:rsidRPr="19C00D9F" w:rsidR="19C00D9F"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a</w:t>
      </w:r>
      <w:r w:rsidRPr="19C00D9F" w:rsidR="19C00D9F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partir</w:t>
      </w:r>
      <w:r w:rsidRPr="19C00D9F" w:rsidR="19C00D9F"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del</w:t>
      </w:r>
      <w:r w:rsidRPr="19C00D9F" w:rsidR="19C00D9F"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análisis</w:t>
      </w:r>
      <w:r w:rsidRPr="19C00D9F" w:rsidR="19C00D9F"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de</w:t>
      </w:r>
      <w:r w:rsidRPr="19C00D9F" w:rsidR="19C00D9F"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los</w:t>
      </w:r>
      <w:r w:rsidRPr="19C00D9F" w:rsidR="19C00D9F"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aportes</w:t>
      </w:r>
      <w:r w:rsidRPr="19C00D9F" w:rsidR="19C00D9F"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teóricos</w:t>
      </w:r>
      <w:r w:rsidRPr="19C00D9F" w:rsidR="19C00D9F"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pacing w:val="-57"/>
          <w:sz w:val="24"/>
          <w:szCs w:val="24"/>
          <w:lang w:val="es-ES"/>
        </w:rPr>
        <w:t xml:space="preserve"> </w:t>
      </w:r>
      <w:bookmarkStart w:name="_GoBack" w:id="0"/>
      <w:bookmarkEnd w:id="0"/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conceptuales</w:t>
      </w:r>
      <w:r w:rsidRPr="19C00D9F" w:rsidR="19C00D9F"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de</w:t>
      </w:r>
      <w:r w:rsidRPr="19C00D9F" w:rsidR="19C00D9F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la</w:t>
      </w:r>
      <w:r w:rsidRPr="19C00D9F" w:rsidR="19C00D9F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psicología</w:t>
      </w:r>
      <w:r w:rsidRPr="19C00D9F" w:rsidR="19C00D9F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desde sus diferentes enfoques</w:t>
      </w:r>
      <w:r w:rsidRPr="19C00D9F" w:rsidR="19C00D9F"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 w:rsidRPr="19C00D9F" w:rsidR="19C00D9F">
        <w:rPr>
          <w:rFonts w:ascii="Times New Roman" w:hAnsi="Times New Roman" w:eastAsia="Times New Roman" w:cs="Times New Roman"/>
          <w:sz w:val="24"/>
          <w:szCs w:val="24"/>
        </w:rPr>
        <w:t>epistémicos.</w:t>
      </w:r>
    </w:p>
    <w:p xmlns:wp14="http://schemas.microsoft.com/office/word/2010/wordml" w14:paraId="2E93E11F" wp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  <w:t>Competencias Genéricas.</w:t>
      </w:r>
    </w:p>
    <w:p xmlns:wp14="http://schemas.microsoft.com/office/word/2010/wordml" w14:paraId="07A34081" wp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xmlns:wp14="http://schemas.microsoft.com/office/word/2010/wordml" w14:paraId="22BBB9F4" wp14:textId="77777777">
      <w:pPr>
        <w:pStyle w:val="14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>
        <w:rPr>
          <w:rFonts w:asciiTheme="majorHAnsi" w:hAnsiTheme="majorHAnsi" w:cstheme="majorHAnsi"/>
          <w:b/>
          <w:sz w:val="24"/>
          <w:szCs w:val="24"/>
          <w:lang/>
        </w:rPr>
        <w:t xml:space="preserve">  </w:t>
      </w:r>
      <w:r>
        <w:fldChar w:fldCharType="begin"/>
      </w:r>
      <w:r>
        <w:instrText xml:space="preserve"> HYPERLINK "https://www.ucbtja.edu.bo/wp-content/uploads/2019/08/Modelo-Acad%C3%A9mico-de-la-Universidad-Cat%C3%B3lica-Boliviana.pdf" </w:instrText>
      </w:r>
      <w:r>
        <w:fldChar w:fldCharType="separate"/>
      </w:r>
      <w:r>
        <w:rPr>
          <w:rStyle w:val="4"/>
          <w:rFonts w:asciiTheme="majorHAnsi" w:hAnsiTheme="majorHAnsi" w:cstheme="majorHAnsi"/>
          <w:b/>
          <w:sz w:val="24"/>
          <w:szCs w:val="24"/>
          <w:lang/>
        </w:rPr>
        <w:t>https://www.ucbtja.edu.bo/wp-content/uploads/2019/08/Modelo-Acad%C3%A9mico-de-la-Universidad-Cat%C3%B3lica-Boliviana.pdf</w:t>
      </w:r>
      <w:r>
        <w:rPr>
          <w:rStyle w:val="4"/>
          <w:rFonts w:asciiTheme="majorHAnsi" w:hAnsiTheme="majorHAnsi" w:cstheme="majorHAnsi"/>
          <w:b/>
          <w:sz w:val="24"/>
          <w:szCs w:val="24"/>
          <w:lang/>
        </w:rPr>
        <w:fldChar w:fldCharType="end"/>
      </w:r>
      <w:r>
        <w:rPr>
          <w:rFonts w:asciiTheme="majorHAnsi" w:hAnsiTheme="majorHAnsi" w:cstheme="majorHAnsi"/>
          <w:b/>
          <w:sz w:val="24"/>
          <w:szCs w:val="24"/>
          <w:lang/>
        </w:rPr>
        <w:t xml:space="preserve"> </w:t>
      </w:r>
    </w:p>
    <w:p xmlns:wp14="http://schemas.microsoft.com/office/word/2010/wordml" w:rsidP="19C00D9F" w14:paraId="1B9DD149" wp14:textId="77777777">
      <w:pPr>
        <w:numPr>
          <w:ilvl w:val="1"/>
          <w:numId w:val="8"/>
        </w:numPr>
        <w:spacing w:before="120" w:after="120" w:line="276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19C00D9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  <w:t>Contenido Temático</w:t>
      </w:r>
    </w:p>
    <w:p w:rsidR="2ABF27C6" w:rsidP="19C00D9F" w:rsidRDefault="2ABF27C6" w14:paraId="4E6DDE66" w14:textId="39D44F67">
      <w:pPr>
        <w:spacing w:before="120" w:after="120" w:line="276" w:lineRule="auto"/>
        <w:ind w:left="79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2ABF27C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  <w:t>1.- Psicoanálisis</w:t>
      </w:r>
    </w:p>
    <w:p w:rsidR="2ABF27C6" w:rsidP="19C00D9F" w:rsidRDefault="2ABF27C6" w14:paraId="709D6918" w14:textId="7E3C2A75">
      <w:pPr>
        <w:spacing w:before="120" w:after="120" w:line="276" w:lineRule="auto"/>
        <w:ind w:left="79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2ABF27C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  <w:t>2.- Teorías de la conducta</w:t>
      </w:r>
    </w:p>
    <w:p w:rsidR="2ABF27C6" w:rsidP="19C00D9F" w:rsidRDefault="2ABF27C6" w14:paraId="6AD0AC9B" w14:textId="02E40567">
      <w:pPr>
        <w:spacing w:before="120" w:after="120" w:line="276" w:lineRule="auto"/>
        <w:ind w:left="79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2ABF27C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  <w:t>3.- Teorías Humanistas</w:t>
      </w:r>
    </w:p>
    <w:p w:rsidR="2ABF27C6" w:rsidP="19C00D9F" w:rsidRDefault="2ABF27C6" w14:paraId="338F9C65" w14:textId="0FE0DB1E">
      <w:pPr>
        <w:spacing w:before="120" w:after="120" w:line="276" w:lineRule="auto"/>
        <w:ind w:left="79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2ABF27C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  <w:t>4.- Teoría de la Gestalt</w:t>
      </w:r>
    </w:p>
    <w:p w:rsidR="2ABF27C6" w:rsidP="19C00D9F" w:rsidRDefault="2ABF27C6" w14:paraId="7F55641B" w14:textId="7AADB0B7">
      <w:pPr>
        <w:spacing w:before="120" w:after="120" w:line="276" w:lineRule="auto"/>
        <w:ind w:left="79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2ABF27C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  <w:t>5.- Teorías cognitivas</w:t>
      </w:r>
    </w:p>
    <w:p w:rsidR="2ABF27C6" w:rsidP="19C00D9F" w:rsidRDefault="2ABF27C6" w14:paraId="235EC31E" w14:textId="5497D664">
      <w:pPr>
        <w:spacing w:before="120" w:after="120" w:line="276" w:lineRule="auto"/>
        <w:ind w:left="79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</w:pPr>
      <w:r w:rsidRPr="19C00D9F" w:rsidR="2ABF27C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s-ES"/>
        </w:rPr>
        <w:t>6.- Teoría sistémica</w:t>
      </w:r>
    </w:p>
    <w:p w:rsidR="19C00D9F" w:rsidP="19C00D9F" w:rsidRDefault="19C00D9F" w14:paraId="015C7A5F" w14:textId="4AF3607C">
      <w:pPr>
        <w:spacing w:before="120" w:after="120" w:line="276" w:lineRule="auto"/>
        <w:ind w:left="792"/>
        <w:jc w:val="both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lang w:eastAsia="es-ES"/>
        </w:rPr>
      </w:pPr>
    </w:p>
    <w:p xmlns:wp14="http://schemas.microsoft.com/office/word/2010/wordml" w14:paraId="1C5EE9AC" wp14:textId="77777777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lang/>
        </w:rPr>
        <w:t>DEBE SER DESARROLLADO POR EL POSTULANTE</w:t>
      </w: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13"/>
        <w:gridCol w:w="1984"/>
        <w:gridCol w:w="1843"/>
        <w:gridCol w:w="1559"/>
      </w:tblGrid>
      <w:tr xmlns:wp14="http://schemas.microsoft.com/office/word/2010/wordml" w14:paraId="6FC3740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 w14:paraId="3321A1E1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xmlns:wp14="http://schemas.microsoft.com/office/word/2010/wordml" w14:paraId="1800821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 w14:paraId="38474008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14:paraId="0E571768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14:paraId="3E29BA96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 w:val="continue"/>
          </w:tcPr>
          <w:p w14:paraId="61E7E31C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xmlns:wp14="http://schemas.microsoft.com/office/word/2010/wordml" w14:paraId="48534AE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731DD8" wp14:textId="77777777">
            <w:pPr>
              <w:pStyle w:val="14"/>
              <w:numPr>
                <w:ilvl w:val="0"/>
                <w:numId w:val="9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p14:textId="77777777">
            <w:pPr>
              <w:pStyle w:val="14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p14:textId="77777777">
            <w:pPr>
              <w:pStyle w:val="14"/>
              <w:numPr>
                <w:ilvl w:val="0"/>
                <w:numId w:val="9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p14:textId="77777777">
            <w:pPr>
              <w:pStyle w:val="14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p14:textId="77777777">
            <w:pPr>
              <w:pStyle w:val="14"/>
              <w:numPr>
                <w:ilvl w:val="0"/>
                <w:numId w:val="9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7F8405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lang w:eastAsia="es-ES"/>
              </w:rPr>
              <w:t>-</w:t>
            </w:r>
          </w:p>
          <w:p w14:paraId="25010A03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14:paraId="2F356102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14:paraId="374ACEEE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14:paraId="0638E11B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14:paraId="29D18AC6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14:paraId="46327437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14:paraId="604A4FE7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lang w:eastAsia="es-ES"/>
              </w:rPr>
              <w:t>-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AF7AB9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lang w:val="es-BO" w:eastAsia="es-ES"/>
              </w:rPr>
              <w:t>-</w:t>
            </w:r>
          </w:p>
          <w:p w14:paraId="5703A8B1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14:paraId="31B16EC5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14:paraId="58E69F87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14:paraId="13F3A47F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14:paraId="12E6BF09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14:paraId="3AE1258A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14:paraId="3997EBBD" wp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lang w:val="es-BO" w:eastAsia="es-ES"/>
              </w:rPr>
              <w:t>-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85EDFC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14:paraId="113A0B21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14:paraId="24865D1A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14:paraId="2EA0F659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14:paraId="533479F7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14:paraId="3D1CEB20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14:paraId="35A70407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14:paraId="499793DD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FD87E5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xmlns:wp14="http://schemas.microsoft.com/office/word/2010/wordml" w14:paraId="5FF3AFAE" wp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xmlns:wp14="http://schemas.microsoft.com/office/word/2010/wordml" w14:paraId="34C90864" wp14:textId="77777777">
      <w:pPr>
        <w:numPr>
          <w:ilvl w:val="0"/>
          <w:numId w:val="8"/>
        </w:numPr>
        <w:tabs>
          <w:tab w:val="left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  <w:t>PLANIFICACIÓN DEL PROCESO DE APRENDIZAJE – ENSEÑANZA Y EVALUACIÓN</w:t>
      </w:r>
    </w:p>
    <w:p xmlns:wp14="http://schemas.microsoft.com/office/word/2010/wordml" w14:paraId="1F53C61D" wp14:textId="77777777">
      <w:pPr>
        <w:numPr>
          <w:ilvl w:val="1"/>
          <w:numId w:val="8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xmlns:wp14="http://schemas.microsoft.com/office/word/2010/wordml" w14:paraId="597FF128" wp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eastAsia="es-ES"/>
        </w:rPr>
        <w:t>DEBE SER DESARROLLADO POR EL POSTULANTE</w:t>
      </w:r>
    </w:p>
    <w:tbl>
      <w:tblPr>
        <w:tblStyle w:val="3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738"/>
        <w:gridCol w:w="1302"/>
        <w:gridCol w:w="4329"/>
      </w:tblGrid>
      <w:tr xmlns:wp14="http://schemas.microsoft.com/office/word/2010/wordml" w14:paraId="7262B4E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p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p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p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 w:cstheme="majorHAnsi"/>
                <w:b/>
                <w:lang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p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  <w:t>Estrategias y actividades de aprendizaje – enseñanza</w:t>
            </w:r>
          </w:p>
          <w:p w14:paraId="06B1E9CB" wp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xmlns:wp14="http://schemas.microsoft.com/office/word/2010/wordml" w14:paraId="77BEC94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p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xmlns:wp14="http://schemas.microsoft.com/office/word/2010/wordml" w14:paraId="2075E0E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4" w:type="dxa"/>
            <w:vMerge w:val="continue"/>
            <w:shd w:val="clear" w:color="auto" w:fill="auto"/>
          </w:tcPr>
          <w:p w14:paraId="6D3C1C81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xmlns:wp14="http://schemas.microsoft.com/office/word/2010/wordml" w14:paraId="011F261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xmlns:wp14="http://schemas.microsoft.com/office/word/2010/wordml" w14:paraId="092BEDC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4" w:type="dxa"/>
            <w:vMerge w:val="continue"/>
            <w:shd w:val="clear" w:color="auto" w:fill="auto"/>
          </w:tcPr>
          <w:p w14:paraId="2304EAB1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p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xmlns:wp14="http://schemas.microsoft.com/office/word/2010/wordml" w14:paraId="7F66BC24" wp14:textId="77777777">
      <w:pPr>
        <w:numPr>
          <w:ilvl w:val="1"/>
          <w:numId w:val="8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xmlns:wp14="http://schemas.microsoft.com/office/word/2010/wordml" w14:paraId="234CB09C" wp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eastAsia="es-ES"/>
        </w:rPr>
        <w:t>DEBE SER DESARROLLADO POR EL POSTULANTE</w:t>
      </w:r>
    </w:p>
    <w:tbl>
      <w:tblPr>
        <w:tblStyle w:val="3"/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63"/>
        <w:gridCol w:w="2097"/>
        <w:gridCol w:w="2410"/>
        <w:gridCol w:w="1021"/>
      </w:tblGrid>
      <w:tr xmlns:wp14="http://schemas.microsoft.com/office/word/2010/wordml" w14:paraId="141B069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  <w:vAlign w:val="center"/>
          </w:tcPr>
          <w:p w14:paraId="50200A24" wp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p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p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p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xmlns:wp14="http://schemas.microsoft.com/office/word/2010/wordml" w14:paraId="09C0E81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6BD8AC83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6518321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020715D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37A9D799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xmlns:wp14="http://schemas.microsoft.com/office/word/2010/wordml" w14:paraId="13E5F08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48959114" wp14:textId="77777777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xmlns:wp14="http://schemas.microsoft.com/office/word/2010/wordml" w14:paraId="7A57A2A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1504238B" wp14:textId="77777777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xmlns:wp14="http://schemas.microsoft.com/office/word/2010/wordml" w14:paraId="01CFF29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77496A6B" wp14:textId="77777777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xmlns:wp14="http://schemas.microsoft.com/office/word/2010/wordml" w14:paraId="3EB2566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4"/>
            <w:shd w:val="clear" w:color="auto" w:fill="BFBFBF"/>
          </w:tcPr>
          <w:p w14:paraId="21994712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p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xmlns:wp14="http://schemas.microsoft.com/office/word/2010/wordml" w14:paraId="4C4CCAB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5AAA766D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p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p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xmlns:wp14="http://schemas.microsoft.com/office/word/2010/wordml" w14:paraId="3909C65E" wp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xmlns:wp14="http://schemas.microsoft.com/office/word/2010/wordml" w14:paraId="470BCF9A" wp14:textId="77777777">
      <w:pPr>
        <w:numPr>
          <w:ilvl w:val="0"/>
          <w:numId w:val="8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  <w:t>BIBLIOGRAFÍA Y WEBGRAFÍA (Básica y complementaria)</w:t>
      </w:r>
    </w:p>
    <w:p xmlns:wp14="http://schemas.microsoft.com/office/word/2010/wordml" w14:paraId="2B281D6A" wp14:textId="77777777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color w:val="FF0000"/>
          <w:sz w:val="24"/>
          <w:szCs w:val="24"/>
          <w:lang w:eastAsia="es-ES"/>
        </w:rPr>
        <w:t>DEBE SER DESARROLLADO POR EL POSTULANTE</w:t>
      </w:r>
    </w:p>
    <w:p xmlns:wp14="http://schemas.microsoft.com/office/word/2010/wordml" w14:paraId="3CFD3683" wp14:textId="77777777">
      <w:pPr>
        <w:numPr>
          <w:ilvl w:val="0"/>
          <w:numId w:val="8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  <w:t xml:space="preserve">NORMATIVA DE CLASES Y MATERIALES PARA LA ASIGNATURA </w:t>
      </w:r>
    </w:p>
    <w:p xmlns:wp14="http://schemas.microsoft.com/office/word/2010/wordml" w14:paraId="7B832369" wp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eastAsia="es-ES"/>
        </w:rPr>
      </w:pPr>
      <w:r>
        <w:rPr>
          <w:rFonts w:eastAsia="Times New Roman" w:asciiTheme="majorHAnsi" w:hAnsiTheme="majorHAnsi" w:cstheme="majorHAnsi"/>
          <w:b/>
          <w:color w:val="FF0000"/>
          <w:sz w:val="24"/>
          <w:szCs w:val="24"/>
          <w:lang w:eastAsia="es-ES"/>
        </w:rPr>
        <w:t>DEBE SER DESARROLLADO POR EL POSTULANTE</w:t>
      </w:r>
    </w:p>
    <w:p xmlns:wp14="http://schemas.microsoft.com/office/word/2010/wordml" w14:paraId="23F7BFF4" wp14:textId="77777777">
      <w:pPr>
        <w:rPr>
          <w:rFonts w:asciiTheme="majorHAnsi" w:hAnsiTheme="majorHAnsi" w:cstheme="majorHAnsi"/>
          <w:sz w:val="24"/>
          <w:szCs w:val="24"/>
        </w:rPr>
      </w:pPr>
    </w:p>
    <w:sectPr>
      <w:headerReference w:type="first" r:id="rId6"/>
      <w:headerReference w:type="default" r:id="rId5"/>
      <w:pgSz w:w="11906" w:h="16838" w:orient="portrait"/>
      <w:pgMar w:top="1758" w:right="1701" w:bottom="1418" w:left="993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0D0B940D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E27B00A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60061E4C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44EAFD9C" wp14:textId="77777777"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tbl>
    <w:tblPr>
      <w:tblStyle w:val="3"/>
      <w:tblW w:w="9497" w:type="dxa"/>
      <w:tblInd w:w="120" w:type="dxa"/>
      <w:tblLayout w:type="fixed"/>
      <w:tblCellMar>
        <w:top w:w="0" w:type="dxa"/>
        <w:left w:w="120" w:type="dxa"/>
        <w:bottom w:w="0" w:type="dxa"/>
        <w:right w:w="120" w:type="dxa"/>
      </w:tblCellMar>
    </w:tblPr>
    <w:tblGrid>
      <w:gridCol w:w="1134"/>
      <w:gridCol w:w="4536"/>
      <w:gridCol w:w="3827"/>
    </w:tblGrid>
    <w:tr xmlns:wp14="http://schemas.microsoft.com/office/word/2010/wordml" w14:paraId="53D0304C" wp14:textId="77777777">
      <w:tblPrEx>
        <w:tblCellMar>
          <w:top w:w="0" w:type="dxa"/>
          <w:left w:w="120" w:type="dxa"/>
          <w:bottom w:w="0" w:type="dxa"/>
          <w:right w:w="120" w:type="dxa"/>
        </w:tblCellMar>
      </w:tblPrEx>
      <w:trPr>
        <w:trHeight w:val="521" w:hRule="atLeast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14:paraId="3B97071F" wp14:textId="77777777">
          <w:r>
            <w:rPr>
              <w:lang/>
            </w:rPr>
            <w:drawing>
              <wp:inline xmlns:wp14="http://schemas.microsoft.com/office/word/2010/wordprocessingDrawing" distT="0" distB="0" distL="0" distR="0" wp14:anchorId="2F3027A1" wp14:editId="7777777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14:paraId="2BF903E2" wp14:textId="77777777">
          <w:pPr>
            <w:pStyle w:val="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0B16C3DB" wp14:textId="77777777">
          <w:pPr>
            <w:pStyle w:val="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364585E" wp14:textId="77777777">
          <w:pPr>
            <w:pStyle w:val="7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14:paraId="7764D56F" wp14:textId="77777777">
          <w:pPr>
            <w:pStyle w:val="7"/>
          </w:pPr>
        </w:p>
        <w:p w14:paraId="3B9EBD47" wp14:textId="77777777">
          <w:pPr>
            <w:pStyle w:val="7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TIME \@ "dd/MM/yyyy"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16/10/2024</w:t>
          </w:r>
          <w:r>
            <w:rPr>
              <w:sz w:val="24"/>
              <w:szCs w:val="24"/>
            </w:rPr>
            <w:fldChar w:fldCharType="end"/>
          </w:r>
        </w:p>
      </w:tc>
    </w:tr>
    <w:tr xmlns:wp14="http://schemas.microsoft.com/office/word/2010/wordml" w14:paraId="0D9F3BB2" wp14:textId="77777777">
      <w:tblPrEx>
        <w:tblCellMar>
          <w:top w:w="0" w:type="dxa"/>
          <w:left w:w="120" w:type="dxa"/>
          <w:bottom w:w="0" w:type="dxa"/>
          <w:right w:w="120" w:type="dxa"/>
        </w:tblCellMar>
      </w:tblPrEx>
      <w:trPr>
        <w:trHeight w:val="980" w:hRule="atLeast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14:paraId="74D9B5D6" wp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14:paraId="5F21D7F7" wp14:textId="77777777">
          <w:pPr>
            <w:jc w:val="center"/>
          </w:pPr>
          <w:r>
            <w:rPr>
              <w:rStyle w:val="6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14:paraId="3066F712" wp14:textId="77777777">
          <w:pPr>
            <w:pStyle w:val="7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p14:textId="77777777">
          <w:pPr>
            <w:pStyle w:val="7"/>
          </w:pPr>
          <w:r>
            <w:t xml:space="preserve"> </w:t>
          </w:r>
        </w:p>
      </w:tc>
    </w:tr>
  </w:tbl>
  <w:p xmlns:wp14="http://schemas.microsoft.com/office/word/2010/wordml" w14:paraId="30C1E279" wp14:textId="77777777">
    <w:pPr>
      <w:pStyle w:val="7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tbl>
    <w:tblPr>
      <w:tblStyle w:val="3"/>
      <w:tblW w:w="0" w:type="auto"/>
      <w:tblInd w:w="120" w:type="dxa"/>
      <w:tblLayout w:type="fixed"/>
      <w:tblCellMar>
        <w:top w:w="0" w:type="dxa"/>
        <w:left w:w="120" w:type="dxa"/>
        <w:bottom w:w="0" w:type="dxa"/>
        <w:right w:w="120" w:type="dxa"/>
      </w:tblCellMar>
    </w:tblPr>
    <w:tblGrid>
      <w:gridCol w:w="1134"/>
      <w:gridCol w:w="4536"/>
      <w:gridCol w:w="3827"/>
    </w:tblGrid>
    <w:tr xmlns:wp14="http://schemas.microsoft.com/office/word/2010/wordml" w14:paraId="12D7D749" wp14:textId="77777777">
      <w:tblPrEx>
        <w:tblCellMar>
          <w:top w:w="0" w:type="dxa"/>
          <w:left w:w="120" w:type="dxa"/>
          <w:bottom w:w="0" w:type="dxa"/>
          <w:right w:w="120" w:type="dxa"/>
        </w:tblCellMar>
      </w:tblPrEx>
      <w:trPr>
        <w:trHeight w:val="521" w:hRule="atLeast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14:paraId="16C07BEF" wp14:textId="77777777">
          <w:r>
            <w:rPr>
              <w:lang/>
            </w:rPr>
            <w:drawing>
              <wp:inline xmlns:wp14="http://schemas.microsoft.com/office/word/2010/wordprocessingDrawing" distT="0" distB="0" distL="0" distR="0" wp14:anchorId="2FE91492" wp14:editId="7777777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14:paraId="715F3B9D" wp14:textId="77777777">
          <w:pPr>
            <w:pStyle w:val="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6D7EF449" wp14:textId="77777777">
          <w:pPr>
            <w:pStyle w:val="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3A6E9745" wp14:textId="77777777">
          <w:pPr>
            <w:pStyle w:val="7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14:paraId="6A50868F" wp14:textId="77777777">
          <w:pPr>
            <w:pStyle w:val="7"/>
          </w:pPr>
          <w:r>
            <w:t xml:space="preserve"> </w:t>
          </w:r>
        </w:p>
        <w:p w14:paraId="3FAE0A8F" wp14:textId="77777777">
          <w:pPr>
            <w:pStyle w:val="7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TIME \@ "dd/MM/yyyy"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16/10/2024</w:t>
          </w:r>
          <w:r>
            <w:rPr>
              <w:sz w:val="24"/>
              <w:szCs w:val="24"/>
            </w:rPr>
            <w:fldChar w:fldCharType="end"/>
          </w:r>
        </w:p>
      </w:tc>
    </w:tr>
    <w:tr xmlns:wp14="http://schemas.microsoft.com/office/word/2010/wordml" w14:paraId="121E19E9" wp14:textId="77777777">
      <w:tblPrEx>
        <w:tblCellMar>
          <w:top w:w="0" w:type="dxa"/>
          <w:left w:w="120" w:type="dxa"/>
          <w:bottom w:w="0" w:type="dxa"/>
          <w:right w:w="120" w:type="dxa"/>
        </w:tblCellMar>
      </w:tblPrEx>
      <w:trPr>
        <w:trHeight w:val="980" w:hRule="atLeast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14:paraId="7D6ABBFF" wp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14:paraId="02BB137C" wp14:textId="77777777">
          <w:pPr>
            <w:jc w:val="center"/>
          </w:pPr>
          <w:r>
            <w:rPr>
              <w:rStyle w:val="6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14:paraId="0AC06638" wp14:textId="77777777">
          <w:pPr>
            <w:pStyle w:val="7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xmlns:wp14="http://schemas.microsoft.com/office/word/2010/wordml" w14:paraId="27D4AF87" wp14:textId="77777777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16328"/>
    <w:multiLevelType w:val="multilevel"/>
    <w:tmpl w:val="00E163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A00B49"/>
    <w:multiLevelType w:val="multilevel"/>
    <w:tmpl w:val="05A00B4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840A40"/>
    <w:multiLevelType w:val="multilevel"/>
    <w:tmpl w:val="0A840A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B726E"/>
    <w:multiLevelType w:val="multilevel"/>
    <w:tmpl w:val="0AFB726E"/>
    <w:lvl w:ilvl="0" w:tentative="0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4">
    <w:nsid w:val="27BE63C4"/>
    <w:multiLevelType w:val="multilevel"/>
    <w:tmpl w:val="27BE63C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8745B12"/>
    <w:multiLevelType w:val="multilevel"/>
    <w:tmpl w:val="48745B12"/>
    <w:lvl w:ilvl="0" w:tentative="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A3ABB"/>
    <w:multiLevelType w:val="multilevel"/>
    <w:tmpl w:val="490A3ABB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3E959F9"/>
    <w:multiLevelType w:val="multilevel"/>
    <w:tmpl w:val="53E959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440" w:hanging="360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8B17D69"/>
    <w:multiLevelType w:val="multilevel"/>
    <w:tmpl w:val="78B17D69"/>
    <w:lvl w:ilvl="0" w:tentative="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8715D1"/>
    <w:multiLevelType w:val="multilevel"/>
    <w:tmpl w:val="7C8715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  <w:lvl w:ilvl="0" w:tentative="1">
        <w:start w:val="1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 w:tentative="1">
        <w:start w:val="7"/>
        <w:numFmt w:val="decimal"/>
        <w:lvlText w:val=""/>
        <w:lvlJc w:val="left"/>
      </w:lvl>
    </w:lvlOverride>
    <w:lvlOverride w:ilvl="2">
      <w:startOverride w:val="1"/>
      <w:lvl w:ilvl="2" w:tentative="1">
        <w:start w:val="1"/>
        <w:numFmt w:val="decimal"/>
        <w:lvlText w:val=""/>
        <w:lvlJc w:val="left"/>
      </w:lvl>
    </w:lvlOverride>
    <w:lvlOverride w:ilvl="3">
      <w:startOverride w:val="1"/>
      <w:lvl w:ilvl="3" w:tentative="1">
        <w:start w:val="1"/>
        <w:numFmt w:val="decimal"/>
        <w:lvlText w:val=""/>
        <w:lvlJc w:val="left"/>
      </w:lvl>
    </w:lvlOverride>
    <w:lvlOverride w:ilvl="4">
      <w:startOverride w:val="1"/>
      <w:lvl w:ilvl="4" w:tentative="1">
        <w:start w:val="1"/>
        <w:numFmt w:val="decimal"/>
        <w:lvlText w:val=""/>
        <w:lvlJc w:val="left"/>
      </w:lvl>
    </w:lvlOverride>
    <w:lvlOverride w:ilvl="5">
      <w:startOverride w:val="1"/>
      <w:lvl w:ilvl="5" w:tentative="1">
        <w:start w:val="1"/>
        <w:numFmt w:val="decimal"/>
        <w:lvlText w:val=""/>
        <w:lvlJc w:val="left"/>
      </w:lvl>
    </w:lvlOverride>
    <w:lvlOverride w:ilvl="6">
      <w:startOverride w:val="1"/>
      <w:lvl w:ilvl="6" w:tentative="1">
        <w:start w:val="1"/>
        <w:numFmt w:val="decimal"/>
        <w:lvlText w:val=""/>
        <w:lvlJc w:val="left"/>
      </w:lvl>
    </w:lvlOverride>
    <w:lvlOverride w:ilvl="7">
      <w:startOverride w:val="1"/>
      <w:lvl w:ilvl="7" w:tentative="1">
        <w:start w:val="1"/>
        <w:numFmt w:val="decimal"/>
        <w:lvlText w:val=""/>
        <w:lvlJc w:val="left"/>
      </w:lvl>
    </w:lvlOverride>
    <w:lvlOverride w:ilvl="8">
      <w:startOverride w:val="1"/>
      <w:lvl w:ilvl="8" w:tentative="1">
        <w:start w:val="1"/>
        <w:numFmt w:val="decimal"/>
        <w:lvlText w:val=""/>
        <w:lvlJc w:val="left"/>
      </w:lvl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90"/>
  <w:trackRevisions w:val="false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52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76BB4"/>
    <w:rsid w:val="00183F38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D1543"/>
    <w:rsid w:val="002E19D7"/>
    <w:rsid w:val="002E316F"/>
    <w:rsid w:val="002E64A2"/>
    <w:rsid w:val="002E697E"/>
    <w:rsid w:val="00330794"/>
    <w:rsid w:val="00343EB5"/>
    <w:rsid w:val="003D24D5"/>
    <w:rsid w:val="004328FF"/>
    <w:rsid w:val="004743BE"/>
    <w:rsid w:val="00487FA1"/>
    <w:rsid w:val="00504776"/>
    <w:rsid w:val="005355D3"/>
    <w:rsid w:val="005414DC"/>
    <w:rsid w:val="00550202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06BFD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46EDA"/>
    <w:rsid w:val="00977552"/>
    <w:rsid w:val="009A5FD5"/>
    <w:rsid w:val="009E0E77"/>
    <w:rsid w:val="00A35C6F"/>
    <w:rsid w:val="00B37BD6"/>
    <w:rsid w:val="00BA2BBF"/>
    <w:rsid w:val="00BC2D5B"/>
    <w:rsid w:val="00BD3BB1"/>
    <w:rsid w:val="00BD6284"/>
    <w:rsid w:val="00C247C6"/>
    <w:rsid w:val="00C26C07"/>
    <w:rsid w:val="00C67FC9"/>
    <w:rsid w:val="00C95256"/>
    <w:rsid w:val="00CA41F5"/>
    <w:rsid w:val="00CD3665"/>
    <w:rsid w:val="00D157F8"/>
    <w:rsid w:val="00D366BF"/>
    <w:rsid w:val="00D508EA"/>
    <w:rsid w:val="00D738C0"/>
    <w:rsid w:val="00D94555"/>
    <w:rsid w:val="00DF4261"/>
    <w:rsid w:val="00E72F00"/>
    <w:rsid w:val="00EA7529"/>
    <w:rsid w:val="00EF1492"/>
    <w:rsid w:val="00F056EF"/>
    <w:rsid w:val="00F25617"/>
    <w:rsid w:val="00F74626"/>
    <w:rsid w:val="00F85233"/>
    <w:rsid w:val="00FB309E"/>
    <w:rsid w:val="193538C3"/>
    <w:rsid w:val="19C00D9F"/>
    <w:rsid w:val="2ABF27C6"/>
    <w:rsid w:val="33208379"/>
    <w:rsid w:val="3D639D8F"/>
    <w:rsid w:val="4E4A90B1"/>
    <w:rsid w:val="52ADEA90"/>
    <w:rsid w:val="5CD067DB"/>
    <w:rsid w:val="603714F6"/>
    <w:rsid w:val="603714F6"/>
    <w:rsid w:val="77EA20B7"/>
    <w:rsid w:val="7B2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fillcolor="#FFFFFF" stroke="t">
      <v:fill on="t" focussize="0,0"/>
      <v:stroke color="#000000"/>
    </o:shapedefaults>
    <o:shapelayout v:ext="edit">
      <o:idmap v:ext="edit" data="2"/>
    </o:shapelayout>
  </w:shapeDefaults>
  <w14:docId w14:val="632F4746"/>
  <w15:docId w15:val="{7575A817-B69E-4074-96C7-1C16BC93271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 w:qFormat="1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Strong"/>
    <w:qFormat/>
    <w:uiPriority w:val="0"/>
    <w:rPr>
      <w:b/>
      <w:bCs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Encabezado Car"/>
    <w:basedOn w:val="2"/>
    <w:link w:val="7"/>
    <w:qFormat/>
    <w:uiPriority w:val="99"/>
    <w:rPr>
      <w:lang w:val="es-ES"/>
    </w:rPr>
  </w:style>
  <w:style w:type="paragraph" w:styleId="11" w:customStyle="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12" w:customStyle="1">
    <w:name w:val="normaltextrun"/>
    <w:basedOn w:val="2"/>
    <w:qFormat/>
    <w:uiPriority w:val="0"/>
  </w:style>
  <w:style w:type="character" w:styleId="13" w:customStyle="1">
    <w:name w:val="eop"/>
    <w:basedOn w:val="2"/>
    <w:qFormat/>
    <w:uiPriority w:val="0"/>
  </w:style>
  <w:style w:type="paragraph" w:styleId="14">
    <w:name w:val="List Paragraph"/>
    <w:basedOn w:val="1"/>
    <w:link w:val="17"/>
    <w:qFormat/>
    <w:uiPriority w:val="34"/>
    <w:pPr>
      <w:ind w:left="720"/>
      <w:contextualSpacing/>
    </w:pPr>
  </w:style>
  <w:style w:type="character" w:styleId="15" w:customStyle="1">
    <w:name w:val="Pie de página Car"/>
    <w:basedOn w:val="2"/>
    <w:link w:val="8"/>
    <w:qFormat/>
    <w:uiPriority w:val="99"/>
    <w:rPr>
      <w:lang w:val="es-ES"/>
    </w:rPr>
  </w:style>
  <w:style w:type="paragraph" w:styleId="16" w:customStyle="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s-BO" w:eastAsia="es-BO" w:bidi="ar-SA"/>
    </w:rPr>
  </w:style>
  <w:style w:type="character" w:styleId="17" w:customStyle="1">
    <w:name w:val="Párrafo de lista Car"/>
    <w:link w:val="14"/>
    <w:qFormat/>
    <w:uiPriority w:val="34"/>
    <w:rPr>
      <w:lang w:val="es-ES"/>
    </w:rPr>
  </w:style>
  <w:style w:type="paragraph" w:styleId="18" w:customStyle="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table" w:styleId="19" w:customStyle="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9" /><Relationship Type="http://schemas.openxmlformats.org/officeDocument/2006/relationships/image" Target="media/image2.jpeg" Id="rId8" /><Relationship Type="http://schemas.openxmlformats.org/officeDocument/2006/relationships/theme" Target="theme/theme1.xml" Id="rId7" /><Relationship Type="http://schemas.openxmlformats.org/officeDocument/2006/relationships/header" Target="header2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4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11" /><Relationship Type="http://schemas.openxmlformats.org/officeDocument/2006/relationships/numbering" Target="numbering.xml" Id="rId10" /><Relationship Type="http://schemas.openxmlformats.org/officeDocument/2006/relationships/styles" Target="styles.xml" Id="rI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7B1D8-2A5E-43FB-8371-D91E467E9E3C}">
  <ds:schemaRefs/>
</ds:datastoreItem>
</file>

<file path=customXml/itemProps3.xml><?xml version="1.0" encoding="utf-8"?>
<ds:datastoreItem xmlns:ds="http://schemas.openxmlformats.org/officeDocument/2006/customXml" ds:itemID="{BE683748-EFC9-4EFF-B3FA-84D7849AEF91}">
  <ds:schemaRefs/>
</ds:datastoreItem>
</file>

<file path=customXml/itemProps4.xml><?xml version="1.0" encoding="utf-8"?>
<ds:datastoreItem xmlns:ds="http://schemas.openxmlformats.org/officeDocument/2006/customXml" ds:itemID="{67AD46F5-5D6B-4252-8BEB-9475509C69AD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2024-10-16T13:16:00.0000000Z</dcterms:created>
  <dc:creator>MARCELO ALEJANDRO PACHECO VIRICOCHEA</dc:creator>
  <lastModifiedBy>MARIA VERONICA CHAMON CALVIMONTES</lastModifiedBy>
  <dcterms:modified xsi:type="dcterms:W3CDTF">2024-10-25T00:39:45.1261738Z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  <property fmtid="{D5CDD505-2E9C-101B-9397-08002B2CF9AE}" pid="3" name="KSOProductBuildVer">
    <vt:lpwstr>3082-12.2.0.18283</vt:lpwstr>
  </property>
  <property fmtid="{D5CDD505-2E9C-101B-9397-08002B2CF9AE}" pid="4" name="ICV">
    <vt:lpwstr>D9DE0ACA04904139A5FA3DE88DF1B744_12</vt:lpwstr>
  </property>
</Properties>
</file>