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94555" w:rsidR="00977552" w:rsidP="00977552" w:rsidRDefault="00977552" w14:paraId="0E9149B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eastAsia="Times New Roman" w:asciiTheme="majorHAnsi" w:hAnsiTheme="majorHAnsi" w:cstheme="majorHAnsi"/>
          <w:lang w:eastAsia="es-ES"/>
        </w:rPr>
        <w:t xml:space="preserve"> Docente Interino a tiempo horario.</w:t>
      </w:r>
    </w:p>
    <w:p w:rsidRPr="00D94555" w:rsidR="00977552" w:rsidP="00977552" w:rsidRDefault="00343EB5" w14:paraId="76C660A6" w14:textId="1A734AF5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 xml:space="preserve">Asignatura para incorporarse como docente a tiempo horario: </w:t>
      </w:r>
      <w:r w:rsidRPr="003F7C09" w:rsidR="00DC194D">
        <w:rPr>
          <w:rFonts w:cs="Calibri"/>
          <w:b/>
          <w:bCs/>
          <w:color w:val="000000"/>
          <w:lang w:val="es-MX"/>
        </w:rPr>
        <w:t xml:space="preserve">MKD-211 </w:t>
      </w:r>
      <w:r w:rsidRPr="003F7C09" w:rsidR="00DC194D">
        <w:rPr>
          <w:rFonts w:cs="Calibri"/>
          <w:b/>
          <w:bCs/>
          <w:lang w:val="es-MX"/>
        </w:rPr>
        <w:t>WEB MÓVIL Y POSICIONAMIENTO EN BUSCADORES</w:t>
      </w:r>
      <w:r w:rsidRPr="00D94555" w:rsidR="00DC194D">
        <w:rPr>
          <w:rFonts w:eastAsia="Times New Roman" w:asciiTheme="majorHAnsi" w:hAnsiTheme="majorHAnsi" w:cstheme="majorHAnsi"/>
          <w:b/>
          <w:highlight w:val="yellow"/>
          <w:lang w:val="es-MX" w:eastAsia="es-ES"/>
        </w:rPr>
        <w:t xml:space="preserve"> </w:t>
      </w:r>
    </w:p>
    <w:p w:rsidRPr="00D94555" w:rsidR="00977552" w:rsidP="00977552" w:rsidRDefault="00977552" w14:paraId="3376B8B7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lang w:val="es-MX" w:eastAsia="es-ES"/>
        </w:rPr>
      </w:pPr>
      <w:r w:rsidRPr="00D94555">
        <w:rPr>
          <w:rFonts w:eastAsia="Times New Roman" w:asciiTheme="majorHAnsi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9"/>
        <w:gridCol w:w="2248"/>
      </w:tblGrid>
      <w:tr w:rsidRPr="00D94555" w:rsidR="00047954" w:rsidTr="00047954" w14:paraId="3EF65866" w14:textId="018FCA3B">
        <w:tc>
          <w:tcPr>
            <w:tcW w:w="2448" w:type="dxa"/>
            <w:shd w:val="clear" w:color="auto" w:fill="auto"/>
            <w:vAlign w:val="center"/>
          </w:tcPr>
          <w:p w:rsidRPr="00D94555" w:rsidR="00047954" w:rsidP="00343EB5" w:rsidRDefault="00047954" w14:paraId="6C991A6C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MX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Pr="00D94555" w:rsidR="00047954" w:rsidP="00343EB5" w:rsidRDefault="00577E3C" w14:paraId="48978830" w14:textId="4ADD40A0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LUNES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Pr="00D94555" w:rsidR="00047954" w:rsidP="00343EB5" w:rsidRDefault="00577E3C" w14:paraId="78506317" w14:textId="01E09775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MIÉRCOLES</w:t>
            </w:r>
          </w:p>
        </w:tc>
        <w:tc>
          <w:tcPr>
            <w:tcW w:w="2248" w:type="dxa"/>
          </w:tcPr>
          <w:p w:rsidRPr="00D94555" w:rsidR="00047954" w:rsidP="00343EB5" w:rsidRDefault="00577E3C" w14:paraId="044DDFF3" w14:textId="2BA2D8B9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VIERNES</w:t>
            </w:r>
          </w:p>
        </w:tc>
      </w:tr>
      <w:tr w:rsidRPr="00DC194D" w:rsidR="001545BD" w:rsidTr="00C40BAC" w14:paraId="2610FE5A" w14:textId="43FABF41">
        <w:tc>
          <w:tcPr>
            <w:tcW w:w="2448" w:type="dxa"/>
            <w:shd w:val="clear" w:color="auto" w:fill="auto"/>
            <w:vAlign w:val="center"/>
          </w:tcPr>
          <w:p w:rsidRPr="00DC194D" w:rsidR="001545BD" w:rsidP="001545BD" w:rsidRDefault="001545BD" w14:paraId="0BAA2264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MX" w:eastAsia="es-ES"/>
              </w:rPr>
            </w:pPr>
            <w:r w:rsidRPr="00DC194D">
              <w:rPr>
                <w:rFonts w:eastAsia="Times New Roman" w:asciiTheme="majorHAnsi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2257" w:type="dxa"/>
            <w:shd w:val="clear" w:color="auto" w:fill="auto"/>
          </w:tcPr>
          <w:p w:rsidRPr="00DC194D" w:rsidR="001545BD" w:rsidP="001545BD" w:rsidRDefault="001545BD" w14:paraId="18F607EF" w14:textId="48A0DA3A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lang w:val="es-MX" w:eastAsia="es-ES"/>
              </w:rPr>
            </w:pPr>
            <w:r w:rsidRPr="00DC194D">
              <w:rPr>
                <w:rFonts w:asciiTheme="majorHAnsi" w:hAnsiTheme="majorHAnsi" w:cstheme="majorHAnsi"/>
              </w:rPr>
              <w:t>1</w:t>
            </w:r>
            <w:r w:rsidRPr="00DC194D" w:rsidR="00DC194D">
              <w:rPr>
                <w:rFonts w:asciiTheme="majorHAnsi" w:hAnsiTheme="majorHAnsi" w:cstheme="majorHAnsi"/>
              </w:rPr>
              <w:t>6</w:t>
            </w:r>
            <w:r w:rsidRPr="00DC194D">
              <w:rPr>
                <w:rFonts w:asciiTheme="majorHAnsi" w:hAnsiTheme="majorHAnsi" w:cstheme="majorHAnsi"/>
              </w:rPr>
              <w:t>:00 – 1</w:t>
            </w:r>
            <w:r w:rsidRPr="00DC194D" w:rsidR="00DC194D">
              <w:rPr>
                <w:rFonts w:asciiTheme="majorHAnsi" w:hAnsiTheme="majorHAnsi" w:cstheme="majorHAnsi"/>
              </w:rPr>
              <w:t>7</w:t>
            </w:r>
            <w:r w:rsidRPr="00DC194D">
              <w:rPr>
                <w:rFonts w:asciiTheme="majorHAnsi" w:hAnsiTheme="majorHAnsi" w:cstheme="majorHAnsi"/>
              </w:rPr>
              <w:t>:30</w:t>
            </w:r>
          </w:p>
        </w:tc>
        <w:tc>
          <w:tcPr>
            <w:tcW w:w="2249" w:type="dxa"/>
            <w:shd w:val="clear" w:color="auto" w:fill="auto"/>
          </w:tcPr>
          <w:p w:rsidRPr="00DC194D" w:rsidR="001545BD" w:rsidP="001545BD" w:rsidRDefault="00DC194D" w14:paraId="319B18BE" w14:textId="7D0BFEA3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lang w:val="es-MX" w:eastAsia="es-ES"/>
              </w:rPr>
            </w:pPr>
            <w:r w:rsidRPr="00DC194D">
              <w:rPr>
                <w:rFonts w:asciiTheme="majorHAnsi" w:hAnsiTheme="majorHAnsi" w:cstheme="majorHAnsi"/>
              </w:rPr>
              <w:t>16:00 – 17:30</w:t>
            </w:r>
          </w:p>
        </w:tc>
        <w:tc>
          <w:tcPr>
            <w:tcW w:w="2248" w:type="dxa"/>
          </w:tcPr>
          <w:p w:rsidRPr="00DC194D" w:rsidR="001545BD" w:rsidP="001545BD" w:rsidRDefault="00DC194D" w14:paraId="0587EAA5" w14:textId="0E9D9B2C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lang w:val="es-MX" w:eastAsia="es-ES"/>
              </w:rPr>
            </w:pPr>
            <w:r w:rsidRPr="00DC194D">
              <w:rPr>
                <w:rFonts w:asciiTheme="majorHAnsi" w:hAnsiTheme="majorHAnsi" w:cstheme="majorHAnsi"/>
              </w:rPr>
              <w:t>16:00 – 17:30</w:t>
            </w:r>
          </w:p>
        </w:tc>
      </w:tr>
    </w:tbl>
    <w:p w:rsidRPr="00D94555" w:rsidR="00977552" w:rsidP="00977552" w:rsidRDefault="00977552" w14:paraId="4A2F29A7" w14:textId="18922D4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val="es-MX" w:eastAsia="es-ES"/>
        </w:rPr>
      </w:pPr>
      <w:r w:rsidRPr="00DC194D">
        <w:rPr>
          <w:rFonts w:eastAsia="Times New Roman" w:asciiTheme="majorHAnsi" w:hAnsiTheme="majorHAnsi" w:cstheme="majorHAnsi"/>
          <w:bCs/>
          <w:lang w:val="es-MX" w:eastAsia="es-ES"/>
        </w:rPr>
        <w:t>Departamento que lo demanda:</w:t>
      </w:r>
      <w:r w:rsidRPr="00DC194D">
        <w:rPr>
          <w:rFonts w:eastAsia="Times New Roman" w:asciiTheme="majorHAnsi" w:hAnsiTheme="majorHAnsi" w:cstheme="majorHAnsi"/>
          <w:lang w:val="es-MX" w:eastAsia="es-ES"/>
        </w:rPr>
        <w:t xml:space="preserve"> </w:t>
      </w:r>
      <w:r w:rsidRPr="00DC194D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“Departamento de Ciencias </w:t>
      </w:r>
      <w:r w:rsidRPr="00DC194D" w:rsidR="00DC194D">
        <w:rPr>
          <w:rFonts w:eastAsia="Times New Roman" w:asciiTheme="majorHAnsi" w:hAnsiTheme="majorHAnsi" w:cstheme="majorHAnsi"/>
          <w:b/>
          <w:bCs/>
          <w:lang w:val="es-MX" w:eastAsia="es-ES"/>
        </w:rPr>
        <w:t>Empresariales</w:t>
      </w:r>
      <w:r w:rsidRPr="00DC194D">
        <w:rPr>
          <w:rFonts w:eastAsia="Times New Roman" w:asciiTheme="majorHAnsi" w:hAnsiTheme="majorHAnsi" w:cstheme="majorHAnsi"/>
          <w:b/>
          <w:bCs/>
          <w:lang w:val="es-MX" w:eastAsia="es-ES"/>
        </w:rPr>
        <w:t>”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Pr="00D94555" w:rsidR="00977552" w:rsidTr="6B6F6255" w14:paraId="3ED6593E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977552" w:rsidP="00341650" w:rsidRDefault="0008689E" w14:paraId="0E5DC835" w14:textId="6E42A68E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Pr="00D94555" w:rsidR="00977552" w:rsidTr="6B6F6255" w14:paraId="3930EE71" w14:textId="77777777">
        <w:trPr>
          <w:trHeight w:val="468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977552" w:rsidP="007665FB" w:rsidRDefault="00977552" w14:paraId="402A7E02" w14:textId="77777777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Pr="00D94555" w:rsidR="00977552" w:rsidTr="6B6F6255" w14:paraId="3E96944F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08689E" w:rsidP="0008689E" w:rsidRDefault="0008689E" w14:paraId="4481A485" w14:textId="12606FA7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:rsidRPr="00D94555" w:rsidR="0008689E" w:rsidP="0008689E" w:rsidRDefault="0008689E" w14:paraId="3C915DA8" w14:textId="2B713C78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Pr="008D6259" w:rsidR="00341650">
              <w:rPr>
                <w:rFonts w:cs="Calibri"/>
                <w:spacing w:val="5"/>
              </w:rPr>
              <w:t>MARKETING, ADMINISTRACION DE EMPRESAS, INGENIERIA COMERCIAL O  AFINES.</w:t>
            </w:r>
          </w:p>
          <w:p w:rsidRPr="00D94555" w:rsidR="0008689E" w:rsidP="0008689E" w:rsidRDefault="0008689E" w14:paraId="2FC2B99E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:rsidRPr="00D94555" w:rsidR="0008689E" w:rsidP="0008689E" w:rsidRDefault="0008689E" w14:paraId="5C57B618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:rsidRPr="00D94555" w:rsidR="0008689E" w:rsidP="0008689E" w:rsidRDefault="0008689E" w14:paraId="2BF18C70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:rsidRPr="00D94555" w:rsidR="0008689E" w:rsidP="0008689E" w:rsidRDefault="0008689E" w14:paraId="6CA576BB" w14:textId="77777777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:rsidRPr="00D94555" w:rsidR="0008689E" w:rsidP="0008689E" w:rsidRDefault="0008689E" w14:paraId="22C8E02B" w14:textId="77777777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:rsidRPr="00D94555" w:rsidR="0008689E" w:rsidP="0008689E" w:rsidRDefault="0008689E" w14:paraId="0F4C8B65" w14:textId="77777777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:rsidRPr="00D94555" w:rsidR="0008689E" w:rsidP="0008689E" w:rsidRDefault="0008689E" w14:paraId="068C56E5" w14:textId="12A65F43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Pr="00D94555" w:rsid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Pr="00D94555" w:rsidR="0008689E" w:rsidTr="00B73395" w14:paraId="1BC0B21B" w14:textId="77777777">
              <w:trPr>
                <w:trHeight w:val="323"/>
              </w:trPr>
              <w:tc>
                <w:tcPr>
                  <w:tcW w:w="0" w:type="auto"/>
                </w:tcPr>
                <w:p w:rsidRPr="00D94555" w:rsidR="0008689E" w:rsidP="0008689E" w:rsidRDefault="0008689E" w14:paraId="50EE4151" w14:textId="77777777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Pr="00D94555" w:rsidR="0008689E" w:rsidP="0008689E" w:rsidRDefault="0008689E" w14:paraId="5F4CAE1F" w14:textId="33C5D332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</w:t>
                  </w:r>
                  <w:r w:rsidR="00637EB9">
                    <w:rPr>
                      <w:rFonts w:asciiTheme="majorHAnsi" w:hAnsiTheme="majorHAnsi" w:cstheme="majorHAnsi"/>
                      <w:sz w:val="20"/>
                      <w:szCs w:val="20"/>
                    </w:rPr>
                    <w:t>in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:rsidRPr="00D94555" w:rsidR="00977552" w:rsidP="007665FB" w:rsidRDefault="00977552" w14:paraId="62890BCD" w14:textId="7E7AB513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</w:pPr>
          </w:p>
        </w:tc>
      </w:tr>
      <w:tr w:rsidRPr="00D94555" w:rsidR="0008689E" w:rsidTr="6B6F6255" w14:paraId="7C7E3513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08689E" w:rsidP="0008689E" w:rsidRDefault="0008689E" w14:paraId="37F29F6F" w14:textId="77777777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:rsidRPr="00D94555" w:rsidR="0008689E" w:rsidP="0008689E" w:rsidRDefault="0008689E" w14:paraId="71DB448E" w14:textId="77777777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:rsidRPr="00D94555" w:rsidR="0008689E" w:rsidP="0008689E" w:rsidRDefault="0008689E" w14:paraId="52D2A31A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D94555" w:rsidR="0008689E" w:rsidP="0008689E" w:rsidRDefault="0008689E" w14:paraId="5F273BAC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:rsidRPr="00D94555" w:rsidR="0008689E" w:rsidP="0008689E" w:rsidRDefault="0008689E" w14:paraId="2DC11AFA" w14:textId="22073095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:rsidRPr="00D94555" w:rsidR="006C6150" w:rsidP="006C6150" w:rsidRDefault="0008689E" w14:paraId="5505FD7D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:rsidRPr="00D94555" w:rsidR="006C6150" w:rsidP="006C6150" w:rsidRDefault="0008689E" w14:paraId="04DC6A98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:rsidRPr="00D94555" w:rsidR="0008689E" w:rsidP="006C6150" w:rsidRDefault="0008689E" w14:paraId="61780D34" w14:textId="21B055E8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:rsidRPr="00D94555" w:rsidR="0008689E" w:rsidP="0008689E" w:rsidRDefault="0008689E" w14:paraId="559F7A20" w14:textId="7777777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:rsidR="00D94555" w:rsidP="00D94555" w:rsidRDefault="0008689E" w14:paraId="3E9B82C8" w14:textId="7777777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  <w:p w:rsidRPr="00D94555" w:rsidR="00341650" w:rsidP="00341650" w:rsidRDefault="00341650" w14:paraId="3C5DFB4B" w14:textId="0FC9C167">
            <w:pPr>
              <w:spacing w:after="0" w:line="240" w:lineRule="auto"/>
              <w:ind w:left="709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Pr="00D94555" w:rsidR="00977552" w:rsidTr="6B6F6255" w14:paraId="7D05D1C9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977552" w:rsidP="007665FB" w:rsidRDefault="00977552" w14:paraId="4ADF8BDF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b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lastRenderedPageBreak/>
              <w:t>II.</w:t>
            </w: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ab/>
            </w: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>MANUAL DE RESPONSABILIDADES</w:t>
            </w:r>
          </w:p>
        </w:tc>
      </w:tr>
      <w:tr w:rsidRPr="00D94555" w:rsidR="00977552" w:rsidTr="6B6F6255" w14:paraId="41C234B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977552" w:rsidP="007665FB" w:rsidRDefault="00977552" w14:paraId="634DFBD0" w14:textId="7777777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Pr="00D94555" w:rsidR="00D94555" w:rsidTr="6B6F6255" w14:paraId="57FD1D81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355D3" w:rsidR="00D94555" w:rsidP="005355D3" w:rsidRDefault="00D94555" w14:paraId="3EFD3414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C247C6" w14:paraId="01828D69" w14:textId="03A3947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Imparti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:rsidRPr="005355D3" w:rsidR="00D94555" w:rsidP="005355D3" w:rsidRDefault="00D94555" w14:paraId="0877B284" w14:textId="547D549E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:rsidRPr="005355D3" w:rsidR="00D94555" w:rsidP="005355D3" w:rsidRDefault="00D94555" w14:paraId="73081C5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:rsidRPr="005355D3" w:rsidR="00D94555" w:rsidP="005355D3" w:rsidRDefault="00D94555" w14:paraId="1934F9C9" w14:textId="25FFE59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virtuales.</w:t>
            </w:r>
          </w:p>
          <w:p w:rsidRPr="005355D3" w:rsidR="00D94555" w:rsidP="005355D3" w:rsidRDefault="00D94555" w14:paraId="205F55B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:rsidRPr="005355D3" w:rsidR="00D94555" w:rsidP="005355D3" w:rsidRDefault="00D94555" w14:paraId="0468CC3E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:rsidRPr="005355D3" w:rsidR="00D94555" w:rsidP="005355D3" w:rsidRDefault="00D94555" w14:paraId="437009D1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:rsidRPr="005355D3" w:rsidR="00D94555" w:rsidP="005355D3" w:rsidRDefault="00D94555" w14:paraId="3C355F9B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:rsidRPr="005355D3" w:rsidR="00D94555" w:rsidP="005355D3" w:rsidRDefault="00D94555" w14:paraId="66A19E7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:rsidRPr="005355D3" w:rsidR="00D94555" w:rsidP="005355D3" w:rsidRDefault="00D94555" w14:paraId="614A11C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:rsidRPr="005355D3" w:rsidR="00D94555" w:rsidP="005355D3" w:rsidRDefault="00D94555" w14:paraId="7199D0FE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:rsidRPr="005355D3" w:rsidR="00D94555" w:rsidP="005355D3" w:rsidRDefault="00D94555" w14:paraId="34F3933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:rsidRPr="005355D3" w:rsidR="00D94555" w:rsidP="005355D3" w:rsidRDefault="00D94555" w14:paraId="7F63710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:rsidRPr="005355D3" w:rsidR="00D94555" w:rsidP="005355D3" w:rsidRDefault="00D94555" w14:paraId="24F427C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:rsidRPr="005355D3" w:rsidR="00D94555" w:rsidP="005355D3" w:rsidRDefault="00D94555" w14:paraId="45A60E06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:rsidRPr="005355D3" w:rsidR="00D94555" w:rsidP="005355D3" w:rsidRDefault="00D94555" w14:paraId="0E74E023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:rsidRPr="005355D3" w:rsidR="00D94555" w:rsidP="005355D3" w:rsidRDefault="00D94555" w14:paraId="34C75E08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:rsidRPr="005355D3" w:rsidR="00D94555" w:rsidP="005355D3" w:rsidRDefault="00D94555" w14:paraId="5F6F1F0A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:rsidRPr="005355D3" w:rsidR="00D94555" w:rsidP="005355D3" w:rsidRDefault="00D94555" w14:paraId="45069D1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:rsidRPr="005355D3" w:rsidR="00D94555" w:rsidP="005355D3" w:rsidRDefault="00D94555" w14:paraId="29C49E99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:rsidRPr="005355D3" w:rsidR="00D94555" w:rsidP="005355D3" w:rsidRDefault="00D94555" w14:paraId="77050C00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:rsidRPr="005355D3" w:rsidR="00D94555" w:rsidP="005355D3" w:rsidRDefault="00D94555" w14:paraId="7C55776E" w14:textId="148C6BC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:rsidRPr="005355D3" w:rsidR="00D94555" w:rsidP="005355D3" w:rsidRDefault="00D94555" w14:paraId="75D3C446" w14:textId="77777777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5355D3" w14:paraId="23E11A75" w14:textId="7FB6927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:rsidRPr="005355D3" w:rsidR="00D94555" w:rsidP="005355D3" w:rsidRDefault="00D94555" w14:paraId="0DC0C390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5355D3" w14:paraId="371B229C" w14:textId="74F01E1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:rsidRPr="005355D3" w:rsidR="00D94555" w:rsidP="005355D3" w:rsidRDefault="005355D3" w14:paraId="270B9676" w14:textId="6853988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2. Ejecución de la programación académica asignada a la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>a.</w:t>
            </w:r>
          </w:p>
          <w:p w:rsidRPr="005355D3" w:rsidR="00D94555" w:rsidP="005355D3" w:rsidRDefault="005355D3" w14:paraId="1A749FE4" w14:textId="5D3E7F7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:rsidRPr="005355D3" w:rsidR="00D94555" w:rsidP="005355D3" w:rsidRDefault="00D94555" w14:paraId="0EC934D9" w14:textId="4CFC39A7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Pr="00D94555" w:rsidR="00D94555" w:rsidTr="6B6F6255" w14:paraId="57CDB82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2461D24E" w14:textId="77777777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Pr="00D94555" w:rsidR="00D94555" w:rsidTr="6B6F6255" w14:paraId="068F5CA6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0A1E8464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4FC9AA19" w14:textId="4743FACF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637EB9">
              <w:rPr>
                <w:rFonts w:asciiTheme="majorHAnsi" w:hAnsiTheme="majorHAnsi" w:cstheme="majorHAnsi"/>
                <w:bCs/>
                <w:spacing w:val="5"/>
              </w:rPr>
              <w:t>3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junio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Pr="00D94555" w:rsidR="00D94555" w:rsidTr="6B6F6255" w14:paraId="426196E0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44E1FE6F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2CEAAFA8" w14:textId="24D357C9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Hasta el 2</w:t>
            </w:r>
            <w:r w:rsidR="00637EB9">
              <w:rPr>
                <w:rFonts w:asciiTheme="majorHAnsi" w:hAnsiTheme="majorHAnsi" w:cstheme="majorHAnsi"/>
                <w:bCs/>
                <w:spacing w:val="5"/>
              </w:rPr>
              <w:t>7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junio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3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horas 23:59 p.m.</w:t>
            </w:r>
          </w:p>
        </w:tc>
      </w:tr>
      <w:tr w:rsidRPr="00D94555" w:rsidR="00D94555" w:rsidTr="6B6F6255" w14:paraId="252BECD9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34E5D6DC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70707456" w14:textId="25EDBFC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agosto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Pr="00D94555" w:rsidR="00D94555" w:rsidTr="6B6F6255" w14:paraId="385A9D5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D94555" w:rsidP="00D94555" w:rsidRDefault="00D94555" w14:paraId="34F1B933" w14:textId="77777777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ES"/>
              </w:rPr>
              <w:lastRenderedPageBreak/>
              <w:t>CONDICIONES DE CONTRATACIÓN:</w:t>
            </w:r>
          </w:p>
        </w:tc>
      </w:tr>
      <w:tr w:rsidRPr="00D94555" w:rsidR="00D94555" w:rsidTr="6B6F6255" w14:paraId="6E9439F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0752D4D9" w14:textId="79EB9F4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Los candidatos preseleccionados deberán someterse a un examen te tribunal, de acuerdo a procedimiento interno.</w:t>
            </w:r>
          </w:p>
          <w:p w:rsidRPr="00D94555" w:rsidR="00D94555" w:rsidP="6B6F6255" w:rsidRDefault="00D94555" w14:paraId="087FECA5" w14:textId="7D723C1C">
            <w:pPr>
              <w:numPr>
                <w:ilvl w:val="0"/>
                <w:numId w:val="11"/>
              </w:numPr>
              <w:spacing w:before="100" w:beforeAutospacing="on" w:after="100" w:afterAutospacing="on" w:line="240" w:lineRule="auto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</w:pPr>
            <w:r w:rsidRPr="6B6F6255" w:rsidR="5EA8170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El candidato seleccionado tendrá un contrato por un periodo académico en la modalidad de contrato civil como DOCENTE INTERINO a tiempo horario.</w:t>
            </w:r>
            <w:r w:rsidRPr="6B6F6255" w:rsidR="5EA81706"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s-ES"/>
              </w:rPr>
              <w:t xml:space="preserve"> </w:t>
            </w:r>
          </w:p>
          <w:p w:rsidRPr="00D94555" w:rsidR="00D94555" w:rsidP="6B6F6255" w:rsidRDefault="00D94555" w14:paraId="40EA10D3" w14:textId="3E3628F8">
            <w:pPr>
              <w:numPr>
                <w:ilvl w:val="0"/>
                <w:numId w:val="11"/>
              </w:numPr>
              <w:spacing w:before="100" w:beforeAutospacing="on" w:after="100" w:afterAutospacing="on" w:line="240" w:lineRule="auto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</w:pPr>
            <w:r w:rsidRPr="6B6F6255" w:rsidR="00D94555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 xml:space="preserve">No podrá </w:t>
            </w:r>
            <w:r w:rsidRPr="6B6F6255" w:rsidR="00D94555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>impartir</w:t>
            </w:r>
            <w:r w:rsidRPr="6B6F6255" w:rsidR="00D94555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 xml:space="preserve"> más de </w:t>
            </w:r>
            <w:r w:rsidRPr="6B6F6255" w:rsidR="00D94555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>do</w:t>
            </w:r>
            <w:r w:rsidRPr="6B6F6255" w:rsidR="00D94555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 xml:space="preserve">s </w:t>
            </w:r>
            <w:r w:rsidRPr="6B6F6255" w:rsidR="00D94555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>asignaturas</w:t>
            </w:r>
            <w:r w:rsidRPr="6B6F6255" w:rsidR="00D94555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 xml:space="preserve"> o paralelos por</w:t>
            </w:r>
            <w:r w:rsidRPr="6B6F6255" w:rsidR="002E64A2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 xml:space="preserve"> periodo</w:t>
            </w:r>
            <w:r w:rsidRPr="6B6F6255" w:rsidR="002E64A2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 xml:space="preserve"> académico</w:t>
            </w:r>
            <w:r w:rsidRPr="6B6F6255" w:rsidR="00D94555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>.</w:t>
            </w:r>
          </w:p>
        </w:tc>
      </w:tr>
      <w:tr w:rsidRPr="00D94555" w:rsidR="00D94555" w:rsidTr="6B6F6255" w14:paraId="1C6C3F0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D94555" w:rsidP="00D94555" w:rsidRDefault="00D94555" w14:paraId="47803489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Pr="00D94555" w:rsidR="00D94555" w:rsidTr="6B6F6255" w14:paraId="3EF3BE75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54E87C17" w14:textId="77777777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:rsidRPr="00D94555" w:rsidR="00D94555" w:rsidP="00D94555" w:rsidRDefault="00D94555" w14:paraId="0804E5E2" w14:textId="75ED6022">
            <w:pPr>
              <w:spacing w:before="80" w:after="80" w:line="240" w:lineRule="auto"/>
              <w:rPr>
                <w:rFonts w:eastAsia="Times New Roman" w:asciiTheme="majorHAnsi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:rsidRPr="00D94555" w:rsidR="00977552" w:rsidP="00977552" w:rsidRDefault="00977552" w14:paraId="192AD718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Times New Roman" w:asciiTheme="majorHAnsi" w:hAnsiTheme="majorHAnsi" w:cstheme="majorHAnsi"/>
          <w:i/>
          <w:lang w:eastAsia="es-ES"/>
        </w:rPr>
      </w:pPr>
    </w:p>
    <w:p w:rsidRPr="00D94555" w:rsidR="00977552" w:rsidP="00977552" w:rsidRDefault="00977552" w14:paraId="1B8A6D57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Arial Unicode MS" w:asciiTheme="majorHAnsi" w:hAnsiTheme="majorHAnsi" w:cstheme="majorHAnsi"/>
          <w:i/>
          <w:lang w:eastAsia="es-ES"/>
        </w:rPr>
      </w:pPr>
    </w:p>
    <w:p w:rsidRPr="00D94555" w:rsidR="00977552" w:rsidP="00977552" w:rsidRDefault="00977552" w14:paraId="2891703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6E8B682A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75280033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1A9CA8EE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07096471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0E5EFC73" w14:textId="77777777">
      <w:pPr>
        <w:rPr>
          <w:rFonts w:eastAsia="Arial Unicode MS" w:asciiTheme="majorHAnsi" w:hAnsiTheme="majorHAnsi" w:cstheme="majorHAnsi"/>
          <w:b/>
          <w:lang w:eastAsia="es-ES"/>
        </w:rPr>
      </w:pPr>
      <w:r w:rsidRPr="00D94555">
        <w:rPr>
          <w:rFonts w:eastAsia="Arial Unicode MS" w:asciiTheme="majorHAnsi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Pr="00D94555" w:rsidR="00167EFD" w:rsidTr="00B73395" w14:paraId="613C1E02" w14:textId="77777777">
        <w:tc>
          <w:tcPr>
            <w:tcW w:w="1560" w:type="dxa"/>
            <w:vMerge w:val="restart"/>
          </w:tcPr>
          <w:p w:rsidRPr="00D94555" w:rsidR="00167EFD" w:rsidP="00B73395" w:rsidRDefault="00167EFD" w14:paraId="24A1BD06" w14:textId="4436E7DC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D94555" w:rsidR="00167EFD" w:rsidP="00167EFD" w:rsidRDefault="00167EFD" w14:paraId="033AA888" w14:textId="77777777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:rsidRPr="00D94555" w:rsidR="00167EFD" w:rsidP="00167EFD" w:rsidRDefault="00167EFD" w14:paraId="27C23A1C" w14:textId="6F2F436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Pr="00D94555" w:rsidR="00167EFD" w:rsidTr="00B73395" w14:paraId="144529A9" w14:textId="77777777">
        <w:tc>
          <w:tcPr>
            <w:tcW w:w="1560" w:type="dxa"/>
            <w:vMerge/>
          </w:tcPr>
          <w:p w:rsidRPr="00D94555" w:rsidR="00167EFD" w:rsidP="00B73395" w:rsidRDefault="00167EFD" w14:paraId="5A582AC3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:rsidRPr="00D94555" w:rsidR="00167EFD" w:rsidP="00167EFD" w:rsidRDefault="00167EFD" w14:paraId="036D543C" w14:textId="77777777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:rsidRPr="00D94555" w:rsidR="00977552" w:rsidP="00977552" w:rsidRDefault="00977552" w14:paraId="53D9753B" w14:textId="6BC69F36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977552" w:rsidP="00977552" w:rsidRDefault="00977552" w14:paraId="29B9D407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167EFD" w:rsidR="00977552" w:rsidP="00977552" w:rsidRDefault="00977552" w14:paraId="5907DF37" w14:textId="09F7364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="00341650">
                              <w:rPr>
                                <w:b/>
                                <w:sz w:val="24"/>
                                <w:szCs w:val="24"/>
                              </w:rPr>
                              <w:t>EMPRESARIALES</w:t>
                            </w:r>
                          </w:p>
                          <w:p w:rsidRPr="002B321D" w:rsidR="002B321D" w:rsidP="002B321D" w:rsidRDefault="00341650" w14:paraId="3BF5CC8D" w14:textId="1C5728F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Marketing y Medios Digitales</w:t>
                            </w:r>
                          </w:p>
                          <w:p w:rsidRPr="00167EFD" w:rsidR="00977552" w:rsidP="002B321D" w:rsidRDefault="00977552" w14:paraId="1E0B368C" w14:textId="1EDDBF04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3E58AF">
              <v:roundrect id="Rectángulo: esquinas redondeadas 9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:rsidRPr="00D7379F" w:rsidR="00977552" w:rsidP="00977552" w:rsidRDefault="00977552" w14:paraId="663979BF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977552" w:rsidP="00977552" w:rsidRDefault="00977552" w14:paraId="31529D1F" w14:textId="09F7364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="00341650">
                        <w:rPr>
                          <w:b/>
                          <w:sz w:val="24"/>
                          <w:szCs w:val="24"/>
                        </w:rPr>
                        <w:t>EMPRESARIALES</w:t>
                      </w:r>
                    </w:p>
                    <w:p w:rsidRPr="002B321D" w:rsidR="002B321D" w:rsidP="002B321D" w:rsidRDefault="00341650" w14:paraId="69D53535" w14:textId="1C5728F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Marketing y Medios Digitales</w:t>
                      </w:r>
                    </w:p>
                    <w:p w:rsidRPr="00167EFD" w:rsidR="00977552" w:rsidP="002B321D" w:rsidRDefault="00977552" w14:paraId="672A6659" w14:textId="1EDDBF04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Pr="00D94555" w:rsidR="00977552" w:rsidP="00977552" w:rsidRDefault="00977552" w14:paraId="58734441" w14:textId="77777777">
      <w:pPr>
        <w:spacing w:before="120" w:after="120" w:line="276" w:lineRule="auto"/>
        <w:jc w:val="center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590E5A10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16A1F999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5EF117A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62246C6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21945" w:rsidR="00977552" w:rsidP="00977552" w:rsidRDefault="00977552" w14:paraId="1DCCB14E" w14:textId="7777777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:rsidRPr="00321945" w:rsidR="00977552" w:rsidP="00977552" w:rsidRDefault="00341650" w14:paraId="50BABCB9" w14:textId="0FF6930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MKD-211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761755E"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70BC267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977552" w:rsidRDefault="00341650" w14:paraId="68323F5B" w14:textId="0FF69307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MKD-211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05DEB4CE" w14:textId="04D2D7DD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341650">
                              <w:rPr>
                                <w:rFonts w:cs="Arial"/>
                                <w:lang w:val="es-BO"/>
                              </w:rPr>
                              <w:t>WEB MÓVIL Y POSICIONAMIENTO EN BUSCADORES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62F2CFF"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Pr="00D7379F" w:rsidR="00977552" w:rsidP="00977552" w:rsidRDefault="00977552" w14:paraId="1A2A063C" w14:textId="04D2D7DD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341650">
                        <w:rPr>
                          <w:rFonts w:cs="Arial"/>
                          <w:lang w:val="es-BO"/>
                        </w:rPr>
                        <w:t>WEB MÓVIL Y POSICIONAMIENTO EN BUSCADORES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5C81C2E" w14:textId="60996DFD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1515C0">
                              <w:rPr>
                                <w:rFonts w:cs="Arial"/>
                                <w:lang w:val="es-B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7D6CC45">
              <v:roundrect id="Rectángulo: esquinas redondeadas 6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6D25ABC0" w14:textId="60996DFD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1515C0">
                        <w:rPr>
                          <w:rFonts w:cs="Arial"/>
                          <w:lang w:val="es-BO"/>
                        </w:rPr>
                        <w:t>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2A5FA15B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BAAA51E" w14:textId="2320C57E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341650">
                              <w:rPr>
                                <w:rFonts w:cs="Arial"/>
                                <w:lang w:val="es-BO"/>
                              </w:rPr>
                              <w:t xml:space="preserve"> …………………………………..</w:t>
                            </w:r>
                          </w:p>
                          <w:p w:rsidRPr="00B54252" w:rsidR="00977552" w:rsidP="00977552" w:rsidRDefault="00977552" w14:paraId="6C8D453D" w14:textId="77777777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F791947"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>
                <v:shadow on="t"/>
                <v:textbox>
                  <w:txbxContent>
                    <w:p w:rsidRPr="00D7379F" w:rsidR="00977552" w:rsidP="00977552" w:rsidRDefault="00977552" w14:paraId="77DBEF88" w14:textId="2320C57E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341650">
                        <w:rPr>
                          <w:rFonts w:cs="Arial"/>
                          <w:lang w:val="es-BO"/>
                        </w:rPr>
                        <w:t xml:space="preserve"> …………………………………..</w:t>
                      </w:r>
                    </w:p>
                    <w:p w:rsidRPr="00B54252" w:rsidR="00977552" w:rsidP="00977552" w:rsidRDefault="00977552" w14:paraId="31F52D8F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3CB629FB" w14:textId="67AB0D7B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167EFD">
                              <w:rPr>
                                <w:rFonts w:cs="Arial"/>
                                <w:lang w:val="es-BO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341650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987558F">
              <v:roundrect id="Rectángulo: esquinas redondeadas 4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>
                <v:shadow on="t"/>
                <v:textbox>
                  <w:txbxContent>
                    <w:p w:rsidRPr="00D7379F" w:rsidR="00977552" w:rsidP="00977552" w:rsidRDefault="00977552" w14:paraId="4D4BD370" w14:textId="67AB0D7B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167EFD">
                        <w:rPr>
                          <w:rFonts w:cs="Arial"/>
                          <w:lang w:val="es-BO"/>
                        </w:rPr>
                        <w:t>2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341650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31BDF62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Pr="007F60CF" w:rsidR="00977552" w:rsidTr="00C74425" w14:paraId="6F8F6D9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D7379F" w:rsidR="00977552" w:rsidP="00C74425" w:rsidRDefault="00977552" w14:paraId="3552FDA5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D7379F" w:rsidR="00977552" w:rsidP="00C74425" w:rsidRDefault="00977552" w14:paraId="4BD96F4B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Pr="007F60CF" w:rsidR="00977552" w:rsidTr="00C74425" w14:paraId="2203178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7F60CF" w:rsidR="00977552" w:rsidP="00C74425" w:rsidRDefault="00864463" w14:paraId="6C6CB995" w14:textId="14A4F892">
                                  <w:r>
                                    <w:t>Lunes, Miércoles y Viernes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7F60CF" w:rsidR="00977552" w:rsidP="00C74425" w:rsidRDefault="0066182E" w14:paraId="22188716" w14:textId="54F01FDE">
                                  <w:r>
                                    <w:t>1</w:t>
                                  </w:r>
                                  <w:r w:rsidR="00341650">
                                    <w:t>6</w:t>
                                  </w:r>
                                  <w:r>
                                    <w:t>:</w:t>
                                  </w:r>
                                  <w:r w:rsidR="00341650">
                                    <w:t>00</w:t>
                                  </w:r>
                                  <w:r>
                                    <w:t xml:space="preserve"> – </w:t>
                                  </w:r>
                                  <w:r w:rsidR="00341650">
                                    <w:t>17</w:t>
                                  </w:r>
                                  <w:r>
                                    <w:t>:</w:t>
                                  </w:r>
                                  <w:r w:rsidR="00341650">
                                    <w:t>30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6BA998C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3D7EB01">
              <v:roundrect id="Rectángulo: esquinas redondeadas 3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strokecolor="#969696" arcsize="10923f" w14:anchorId="44B8B1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Pr="007F60CF" w:rsidR="00977552" w:rsidTr="00C74425" w14:paraId="7D79278B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D7379F" w:rsidR="00977552" w:rsidP="00C74425" w:rsidRDefault="00977552" w14:paraId="7ADB6645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D7379F" w:rsidR="00977552" w:rsidP="00C74425" w:rsidRDefault="00977552" w14:paraId="002D6F52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Pr="007F60CF" w:rsidR="00977552" w:rsidTr="00C74425" w14:paraId="002CCB14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7F60CF" w:rsidR="00977552" w:rsidP="00C74425" w:rsidRDefault="00864463" w14:paraId="382BA516" w14:textId="14A4F892">
                            <w:r>
                              <w:t>Lunes, Miércoles y Viernes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7F60CF" w:rsidR="00977552" w:rsidP="00C74425" w:rsidRDefault="0066182E" w14:paraId="038BCA18" w14:textId="54F01FDE">
                            <w:r>
                              <w:t>1</w:t>
                            </w:r>
                            <w:r w:rsidR="00341650">
                              <w:t>6</w:t>
                            </w:r>
                            <w:r>
                              <w:t>:</w:t>
                            </w:r>
                            <w:r w:rsidR="00341650">
                              <w:t>00</w:t>
                            </w:r>
                            <w:r>
                              <w:t xml:space="preserve"> – </w:t>
                            </w:r>
                            <w:r w:rsidR="00341650">
                              <w:t>17</w:t>
                            </w:r>
                            <w:r>
                              <w:t>:</w:t>
                            </w:r>
                            <w:r w:rsidR="00341650">
                              <w:t>30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0A37501D" w14:textId="77777777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noProof/>
          <w:lang w:val="es-BO" w:eastAsia="es-BO"/>
        </w:rPr>
        <w:t xml:space="preserve">   </w:t>
      </w:r>
      <w:r w:rsidRPr="00D94555">
        <w:rPr>
          <w:rFonts w:eastAsia="Times New Roman" w:asciiTheme="majorHAnsi" w:hAnsiTheme="majorHAnsi" w:cstheme="majorHAnsi"/>
          <w:lang w:eastAsia="es-ES"/>
        </w:rPr>
        <w:t xml:space="preserve">   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977552" w:rsidTr="00C74425" w14:paraId="4F34A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74425" w:rsidRDefault="00977552" w14:paraId="5F30B34C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74425" w:rsidRDefault="00977552" w14:paraId="6A5B64BD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977552" w:rsidTr="00C74425" w14:paraId="660C0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833F1" w:rsidRDefault="00E72F00" w14:paraId="325F790B" w14:textId="5022BFE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</w:t>
                                  </w:r>
                                  <w:r w:rsidR="00341650">
                                    <w:rPr>
                                      <w:sz w:val="20"/>
                                      <w:szCs w:val="20"/>
                                    </w:rPr>
                                    <w:t>oras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>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833F1" w:rsidRDefault="00341650" w14:paraId="13B3713E" w14:textId="3A3AE71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77736C2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81182CC">
              <v:roundrect id="Rectángulo: esquinas redondeadas 2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0923f" w14:anchorId="26A90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977552" w:rsidTr="00C74425" w14:paraId="27D17995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74425" w:rsidRDefault="00977552" w14:paraId="47F79F18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74425" w:rsidRDefault="00977552" w14:paraId="457EAAC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977552" w:rsidTr="00C74425" w14:paraId="6DF9B0D1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833F1" w:rsidRDefault="00E72F00" w14:paraId="29A51714" w14:textId="5022BF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="00341650">
                              <w:rPr>
                                <w:sz w:val="20"/>
                                <w:szCs w:val="20"/>
                              </w:rPr>
                              <w:t>oras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>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833F1" w:rsidRDefault="00341650" w14:paraId="75697EEC" w14:textId="3A3AE7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5DAB6C7B" w14:textId="77777777"/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5F9904B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56CEFB9F">
                <wp:extent cx="3043555" cy="523875"/>
                <wp:effectExtent l="0" t="0" r="61595" b="66675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17069B2" w14:textId="1687DE0E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A60040">
                              <w:rPr>
                                <w:rFonts w:cs="Arial"/>
                                <w:lang w:val="es-BO"/>
                              </w:rPr>
                              <w:t xml:space="preserve">MKD-112 </w:t>
                            </w:r>
                            <w:r w:rsidRPr="008F099C" w:rsidR="00A60040">
                              <w:rPr>
                                <w:bCs/>
                              </w:rPr>
                              <w:t>Comunicación Digital y Social Media</w:t>
                            </w:r>
                            <w:r w:rsidRPr="008F099C" w:rsidR="00A60040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6A697F8">
              <v:roundrect id="Rectángulo: esquinas redondeadas 1" style="width:239.6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strokecolor="#969696" arcsize="10923f" w14:anchorId="7DD9B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kqagIAANIEAAAOAAAAZHJzL2Uyb0RvYy54bWysVNuO0zAQfUfiHyy/s7m06SXadLXqsghp&#10;uYiCeHZtJzE4dhi7TcvXM3azpcvyhEgky+PxnJkzF1/fHDpN9hKcsqai2VVKiTTcCmWain75fP9q&#10;QYnzzAimrZEVPUpHb1YvX1wPfSlz21otJBAEMa4c+oq23vdlkjjeyo65K9tLg8raQsc8itAkAtiA&#10;6J1O8jSdJYMF0YPl0jk8vTsp6Sri17Xk/kNdO+mJrijG5uMKcd2GNVlds7IB1reKj2Gwf4iiY8qg&#10;0zPUHfOM7EA9g+oUB+ts7a+47RJb14rLyAHZZOkfbDYt62Xkgslx/TlN7v/B8vf7Tf8RQuiuf7D8&#10;uyPGrltmGnkLYIdWMoHuspCoZOhdeTYIgkNTsh3eWYGlZTtvYw4ONXQBENmRQ0z18ZxqefCE4+Ek&#10;nU6KoqCEo67IJ4t5EV2w8tG6B+ffSNuRsKko2J0Rn7Ce0QXbPzgf8y2IYV3wLr5RUncaq7dnmmSz&#10;2Ww+Io6XE1Y+Yka6Vitxr7SOAjTbtQaCphW9j99o7C6vaUOGii6LvIhRPNG5S4jlLPx/g4g8YteF&#10;1L42Iu49U/q0xyi1CSHJ2L0jTbvzEjatGIhQIRuTYplnFAVs5Xyeho8SphucQe6BErD+q/JtbKCQ&#10;+2ccF2n4xwDP6FjjJ45jxUORwzy50h+2B6JERRfBMJxsrThiC6C7WGd8CHDTWvhJyYBDVVH3Y8dA&#10;UqLfGmyjZTadhimMwrSY5yjApWZ7qWGGI1RFPVKL27U/Te6uB9W06CmLxIy9xdarlX/s0VNUY8Pi&#10;4ERa45CHybyU463fT9HqFwAAAP//AwBQSwMEFAAGAAgAAAAhAGl0QK3dAAAABAEAAA8AAABkcnMv&#10;ZG93bnJldi54bWxMj8FOwzAQRO9I/IO1SFyq1qFAKSFOhSIiigAhUj7AjZckEK+teNuGv8dwgctK&#10;oxnNvM1Wo+3FHofQOVJwNktAINXOdNQoeNuU0yWIwJqM7h2hgi8MsMqPjzKdGnegV9xX3IhYQiHV&#10;Clpmn0oZ6hatDjPnkaL37garOcqhkWbQh1huezlPkoW0uqO40GqPRYv1Z7WzCori5bGke37+qPza&#10;lw93k418mih1ejLe3oBgHPkvDD/4ER3yyLR1OzJB9AriI/x7o3dxdX0OYqtgOb8EmWfyP3z+DQAA&#10;//8DAFBLAQItABQABgAIAAAAIQC2gziS/gAAAOEBAAATAAAAAAAAAAAAAAAAAAAAAABbQ29udGVu&#10;dF9UeXBlc10ueG1sUEsBAi0AFAAGAAgAAAAhADj9If/WAAAAlAEAAAsAAAAAAAAAAAAAAAAALwEA&#10;AF9yZWxzLy5yZWxzUEsBAi0AFAAGAAgAAAAhADNKKSpqAgAA0gQAAA4AAAAAAAAAAAAAAAAALgIA&#10;AGRycy9lMm9Eb2MueG1sUEsBAi0AFAAGAAgAAAAhAGl0QK3dAAAABAEAAA8AAAAAAAAAAAAAAAAA&#10;xAQAAGRycy9kb3ducmV2LnhtbFBLBQYAAAAABAAEAPMAAADOBQAAAAA=&#10;">
                <v:shadow on="t"/>
                <v:textbox>
                  <w:txbxContent>
                    <w:p w:rsidRPr="00D7379F" w:rsidR="00977552" w:rsidP="00977552" w:rsidRDefault="00977552" w14:paraId="146D9525" w14:textId="1687DE0E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A60040">
                        <w:rPr>
                          <w:rFonts w:cs="Arial"/>
                          <w:lang w:val="es-BO"/>
                        </w:rPr>
                        <w:t xml:space="preserve">MKD-112 </w:t>
                      </w:r>
                      <w:r w:rsidRPr="008F099C" w:rsidR="00A60040">
                        <w:rPr>
                          <w:bCs/>
                        </w:rPr>
                        <w:t>Comunicación Digital y Social Media</w:t>
                      </w:r>
                      <w:r w:rsidRPr="008F099C" w:rsidR="00A60040">
                        <w:rPr>
                          <w:b/>
                          <w:bCs/>
                        </w:rPr>
                        <w:t> 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0C55E1EE" w14:textId="51FB339A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:rsidRPr="00D94555" w:rsidR="00A60040" w:rsidP="00C67FC9" w:rsidRDefault="00A60040" w14:paraId="55620813" w14:textId="2CDCAD53">
      <w:pPr>
        <w:spacing w:before="120" w:after="120" w:line="276" w:lineRule="auto"/>
        <w:ind w:left="311"/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</w:pPr>
      <w:r w:rsidRPr="00A60040"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>El estudiante deberá ser capaz de resolver problemas, tomar decisiones y formular juicios a partir de información incompleta en cualquier aspecto relacionado con el marketing y la estrategia online. Este conocimiento se traducirá y deberá ser demostrado por su capacidad para: Medir los resultados comerciales de una página web y de las campañas de comunicación comercial.</w:t>
      </w:r>
    </w:p>
    <w:p w:rsidR="00977552" w:rsidP="00C67FC9" w:rsidRDefault="009A5FD5" w14:paraId="55C922F4" w14:textId="160D73A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:rsidRPr="00D94555" w:rsidR="00A60040" w:rsidP="00C67FC9" w:rsidRDefault="00A60040" w14:paraId="10541740" w14:textId="77777777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</w:p>
    <w:p w:rsidRPr="00D94555" w:rsidR="00977552" w:rsidP="00977552" w:rsidRDefault="00977552" w14:paraId="204ECD06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COMPETENCIAS A DESARROLLAR</w:t>
      </w:r>
    </w:p>
    <w:p w:rsidRPr="00D94555" w:rsidR="00977552" w:rsidP="00977552" w:rsidRDefault="00977552" w14:paraId="0A1C259E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:rsidRPr="00A60040" w:rsidR="00A60040" w:rsidP="00977552" w:rsidRDefault="00A60040" w14:paraId="54683FAB" w14:textId="3F80CC70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sz w:val="24"/>
          <w:szCs w:val="24"/>
          <w:lang w:eastAsia="es-ES"/>
        </w:rPr>
      </w:pPr>
      <w:r w:rsidRPr="00A60040">
        <w:rPr>
          <w:rFonts w:eastAsia="Times New Roman" w:asciiTheme="majorHAnsi" w:hAnsiTheme="majorHAnsi" w:cstheme="majorHAnsi"/>
          <w:sz w:val="24"/>
          <w:szCs w:val="24"/>
          <w:lang w:eastAsia="es-ES"/>
        </w:rPr>
        <w:t>Adqui</w:t>
      </w:r>
      <w:r>
        <w:rPr>
          <w:rFonts w:eastAsia="Times New Roman" w:asciiTheme="majorHAnsi" w:hAnsiTheme="majorHAnsi" w:cstheme="majorHAnsi"/>
          <w:sz w:val="24"/>
          <w:szCs w:val="24"/>
          <w:lang w:eastAsia="es-ES"/>
        </w:rPr>
        <w:t>ere</w:t>
      </w:r>
      <w:r w:rsidRPr="00A60040">
        <w:rPr>
          <w:rFonts w:eastAsia="Times New Roman" w:asciiTheme="majorHAnsi" w:hAnsiTheme="majorHAnsi" w:cstheme="majorHAnsi"/>
          <w:sz w:val="24"/>
          <w:szCs w:val="24"/>
          <w:lang w:eastAsia="es-ES"/>
        </w:rPr>
        <w:t xml:space="preserve"> y dem</w:t>
      </w:r>
      <w:r>
        <w:rPr>
          <w:rFonts w:eastAsia="Times New Roman" w:asciiTheme="majorHAnsi" w:hAnsiTheme="majorHAnsi" w:cstheme="majorHAnsi"/>
          <w:sz w:val="24"/>
          <w:szCs w:val="24"/>
          <w:lang w:eastAsia="es-ES"/>
        </w:rPr>
        <w:t>uestra</w:t>
      </w:r>
      <w:r w:rsidRPr="00A60040">
        <w:rPr>
          <w:rFonts w:eastAsia="Times New Roman" w:asciiTheme="majorHAnsi" w:hAnsiTheme="majorHAnsi" w:cstheme="majorHAnsi"/>
          <w:sz w:val="24"/>
          <w:szCs w:val="24"/>
          <w:lang w:eastAsia="es-ES"/>
        </w:rPr>
        <w:t xml:space="preserve"> una mentalidad estratégica</w:t>
      </w:r>
      <w:r>
        <w:rPr>
          <w:rFonts w:eastAsia="Times New Roman" w:asciiTheme="majorHAnsi" w:hAnsiTheme="majorHAnsi" w:cstheme="majorHAnsi"/>
          <w:sz w:val="24"/>
          <w:szCs w:val="24"/>
          <w:lang w:eastAsia="es-ES"/>
        </w:rPr>
        <w:t>,</w:t>
      </w:r>
      <w:r w:rsidRPr="00A60040">
        <w:rPr>
          <w:rFonts w:eastAsia="Times New Roman" w:asciiTheme="majorHAnsi" w:hAnsiTheme="majorHAnsi" w:cstheme="majorHAnsi"/>
          <w:sz w:val="24"/>
          <w:szCs w:val="24"/>
          <w:lang w:eastAsia="es-ES"/>
        </w:rPr>
        <w:t xml:space="preserve"> con la finalidad de aplicarla</w:t>
      </w:r>
      <w:r>
        <w:rPr>
          <w:rFonts w:eastAsia="Times New Roman" w:asciiTheme="majorHAnsi" w:hAnsiTheme="majorHAnsi" w:cstheme="majorHAnsi"/>
          <w:sz w:val="24"/>
          <w:szCs w:val="24"/>
          <w:lang w:eastAsia="es-ES"/>
        </w:rPr>
        <w:t>r</w:t>
      </w:r>
      <w:r w:rsidRPr="00A60040">
        <w:rPr>
          <w:rFonts w:eastAsia="Times New Roman" w:asciiTheme="majorHAnsi" w:hAnsiTheme="majorHAnsi" w:cstheme="majorHAnsi"/>
          <w:sz w:val="24"/>
          <w:szCs w:val="24"/>
          <w:lang w:eastAsia="es-ES"/>
        </w:rPr>
        <w:t xml:space="preserve"> a la selección de medios digitales, sabiendo diseñar la estrategia, seleccionando los agentes e interpretando y desarrollando los planes de medios online aplicando conceptos y técnicas SEO y SEM para el posicionamiento online.</w:t>
      </w:r>
    </w:p>
    <w:p w:rsidRPr="00D94555" w:rsidR="00977552" w:rsidP="00977552" w:rsidRDefault="00977552" w14:paraId="2E93E11F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:rsidRPr="00D94555" w:rsidR="009A5FD5" w:rsidP="009A5FD5" w:rsidRDefault="009A5FD5" w14:paraId="07A34081" w14:textId="1F1442B2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:rsidRPr="00D94555" w:rsidR="00977552" w:rsidP="009A5FD5" w:rsidRDefault="009A5FD5" w14:paraId="22BBB9F4" w14:textId="625BFF69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w:history="1" r:id="rId1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:rsidRPr="00D94555" w:rsidR="009A5FD5" w:rsidP="00977552" w:rsidRDefault="009A5FD5" w14:paraId="1B9DD149" w14:textId="7DDCB503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:rsidRPr="006329E0" w:rsidR="006329E0" w:rsidP="006329E0" w:rsidRDefault="006329E0" w14:paraId="70BEC6A1" w14:textId="77777777">
      <w:pPr>
        <w:pStyle w:val="Prrafodelista"/>
        <w:numPr>
          <w:ilvl w:val="2"/>
          <w:numId w:val="26"/>
        </w:numPr>
        <w:rPr>
          <w:color w:val="000000" w:themeColor="text1"/>
          <w:lang w:val="es-BO"/>
        </w:rPr>
      </w:pPr>
      <w:r w:rsidRPr="006329E0">
        <w:rPr>
          <w:color w:val="000000" w:themeColor="text1"/>
          <w:lang w:val="es-BO"/>
        </w:rPr>
        <w:t>Conceptos básicos SEO</w:t>
      </w:r>
    </w:p>
    <w:p w:rsidRPr="006329E0" w:rsidR="006329E0" w:rsidP="006329E0" w:rsidRDefault="006329E0" w14:paraId="61D70300" w14:textId="77777777">
      <w:pPr>
        <w:pStyle w:val="Prrafodelista"/>
        <w:numPr>
          <w:ilvl w:val="2"/>
          <w:numId w:val="26"/>
        </w:numPr>
        <w:rPr>
          <w:color w:val="000000" w:themeColor="text1"/>
          <w:lang w:val="es-BO"/>
        </w:rPr>
      </w:pPr>
      <w:r w:rsidRPr="006329E0">
        <w:rPr>
          <w:color w:val="000000" w:themeColor="text1"/>
          <w:lang w:val="es-BO"/>
        </w:rPr>
        <w:t>Arquitectura de contenido y palabras clave</w:t>
      </w:r>
    </w:p>
    <w:p w:rsidRPr="006329E0" w:rsidR="006329E0" w:rsidP="006329E0" w:rsidRDefault="006329E0" w14:paraId="109B023A" w14:textId="77777777">
      <w:pPr>
        <w:pStyle w:val="Prrafodelista"/>
        <w:numPr>
          <w:ilvl w:val="2"/>
          <w:numId w:val="26"/>
        </w:numPr>
        <w:rPr>
          <w:color w:val="000000" w:themeColor="text1"/>
          <w:lang w:val="es-BO"/>
        </w:rPr>
      </w:pPr>
      <w:r w:rsidRPr="006329E0">
        <w:rPr>
          <w:color w:val="000000" w:themeColor="text1"/>
          <w:lang w:val="es-BO"/>
        </w:rPr>
        <w:t>Conceptos básicos SEM</w:t>
      </w:r>
    </w:p>
    <w:p w:rsidR="006329E0" w:rsidP="006329E0" w:rsidRDefault="006329E0" w14:paraId="0E7070A1" w14:textId="77777777">
      <w:pPr>
        <w:pStyle w:val="Prrafodelista"/>
        <w:numPr>
          <w:ilvl w:val="2"/>
          <w:numId w:val="26"/>
        </w:numPr>
        <w:rPr>
          <w:color w:val="000000" w:themeColor="text1"/>
          <w:lang w:val="es-BO"/>
        </w:rPr>
      </w:pPr>
      <w:r w:rsidRPr="006329E0">
        <w:rPr>
          <w:color w:val="000000" w:themeColor="text1"/>
          <w:lang w:val="es-BO"/>
        </w:rPr>
        <w:t>Planificación y gestión de campañas</w:t>
      </w:r>
    </w:p>
    <w:p w:rsidRPr="006329E0" w:rsidR="006329E0" w:rsidP="006329E0" w:rsidRDefault="006329E0" w14:paraId="176AA168" w14:textId="690C0D8B">
      <w:pPr>
        <w:pStyle w:val="Prrafodelista"/>
        <w:numPr>
          <w:ilvl w:val="2"/>
          <w:numId w:val="26"/>
        </w:numPr>
        <w:rPr>
          <w:color w:val="000000" w:themeColor="text1"/>
          <w:lang w:val="es-BO"/>
        </w:rPr>
      </w:pPr>
      <w:r w:rsidRPr="006329E0">
        <w:rPr>
          <w:color w:val="000000" w:themeColor="text1"/>
          <w:lang w:val="es-BO"/>
        </w:rPr>
        <w:t>Análisis de resultados y Auditoría SEM</w:t>
      </w:r>
    </w:p>
    <w:p w:rsidRPr="00D94555" w:rsidR="008248FC" w:rsidP="008248FC" w:rsidRDefault="00977552" w14:paraId="504BFBC4" w14:textId="49D5710D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:rsidRPr="00D94555" w:rsidR="008248FC" w:rsidP="008248FC" w:rsidRDefault="008248FC" w14:paraId="1C5EE9AC" w14:textId="020412F3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Pr="00D94555" w:rsidR="00977552" w:rsidTr="00F85233" w14:paraId="6FC37408" w14:textId="77777777">
        <w:tc>
          <w:tcPr>
            <w:tcW w:w="2235" w:type="dxa"/>
            <w:vMerge w:val="restart"/>
            <w:vAlign w:val="center"/>
          </w:tcPr>
          <w:p w:rsidRPr="00D94555" w:rsidR="00977552" w:rsidP="007665FB" w:rsidRDefault="00977552" w14:paraId="3321A1E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:rsidRPr="00D94555" w:rsidR="00977552" w:rsidP="007665FB" w:rsidRDefault="00977552" w14:paraId="2C4BF54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:rsidRPr="00D94555" w:rsidR="00977552" w:rsidP="007665FB" w:rsidRDefault="00977552" w14:paraId="790C812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Pr="00D94555" w:rsidR="00977552" w:rsidTr="00F85233" w14:paraId="1800821D" w14:textId="77777777">
        <w:tc>
          <w:tcPr>
            <w:tcW w:w="2235" w:type="dxa"/>
            <w:vMerge/>
            <w:vAlign w:val="center"/>
          </w:tcPr>
          <w:p w:rsidRPr="00D94555" w:rsidR="00977552" w:rsidP="007665FB" w:rsidRDefault="00977552" w14:paraId="384740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:rsidRPr="00D94555" w:rsidR="00977552" w:rsidP="007665FB" w:rsidRDefault="00977552" w14:paraId="207046C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vAlign w:val="center"/>
          </w:tcPr>
          <w:p w:rsidRPr="00D94555" w:rsidR="00977552" w:rsidP="007665FB" w:rsidRDefault="00977552" w14:paraId="0E57176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vAlign w:val="center"/>
          </w:tcPr>
          <w:p w:rsidRPr="00D94555" w:rsidR="00977552" w:rsidP="007665FB" w:rsidRDefault="00977552" w14:paraId="3E29BA9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:rsidRPr="00D94555" w:rsidR="00977552" w:rsidP="007665FB" w:rsidRDefault="00977552" w14:paraId="61E7E31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Pr="00D94555" w:rsidR="008248FC" w:rsidTr="00F85233" w14:paraId="48534AEF" w14:textId="77777777">
        <w:trPr>
          <w:trHeight w:val="1038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8248FC" w:rsidRDefault="008248FC" w14:paraId="4B731DD8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:rsidRPr="00D94555" w:rsidR="008248FC" w:rsidP="008248FC" w:rsidRDefault="008248FC" w14:paraId="1A4CBFBD" w14:textId="77777777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D94555" w:rsidR="008248FC" w:rsidP="008248FC" w:rsidRDefault="008248FC" w14:paraId="0D646817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:rsidRPr="00D94555" w:rsidR="008248FC" w:rsidP="008248FC" w:rsidRDefault="008248FC" w14:paraId="5FF9F732" w14:textId="77777777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D94555" w:rsidR="008248FC" w:rsidP="008248FC" w:rsidRDefault="008248FC" w14:paraId="138D25E3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:rsidRPr="00D94555" w:rsidR="008248FC" w:rsidP="008248FC" w:rsidRDefault="008248FC" w14:paraId="31E4AA8B" w14:textId="6C199BA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1C6975" w:rsidRDefault="00812F83" w14:paraId="604A4FE7" w14:textId="3881E96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lang w:eastAsia="es-ES"/>
              </w:rPr>
              <w:t xml:space="preserve">Reconoce palabras y expresiones cotidianas relacionadas así mismo a sus familiares y a amigos.Los estudiantes pueden interactuar en inglés de forma independiente en conversaciones relacionadas a su entorno, con cierto grado de dificultad básica, pero siempre haciendo un uso correcto de las reglas gramaticales.  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F85233" w:rsidRDefault="0016301A" w14:paraId="3997EBBD" w14:textId="12E088D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right="-105" w:hanging="142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lang w:val="es-BO" w:eastAsia="es-ES"/>
              </w:rPr>
              <w:t xml:space="preserve">Comprende textos sencillos con la ayuda de diccionario. Comprende las ideas principales de textos cortos leídos e interpreta los mismos, reconociendo los tiempos gramaticales estudiados.   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1C6975" w:rsidP="00F85233" w:rsidRDefault="001C6975" w14:paraId="48BE97C0" w14:textId="7777777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lang w:val="es-BO" w:eastAsia="es-ES"/>
              </w:rPr>
              <w:t>Puede redactar un texto claro siempre siguiendo un modelo que los lleva a imitar y remplazar la información.</w:t>
            </w:r>
          </w:p>
          <w:p w:rsidRPr="00D94555" w:rsidR="00F85233" w:rsidP="00F85233" w:rsidRDefault="00F85233" w14:paraId="6231226E" w14:textId="2A6A3D4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lang w:val="es-BO" w:eastAsia="es-ES"/>
              </w:rPr>
              <w:t>Orden en la presentación de tareas y proyectos</w:t>
            </w:r>
          </w:p>
          <w:p w:rsidRPr="00D94555" w:rsidR="00F85233" w:rsidP="00F85233" w:rsidRDefault="00F85233" w14:paraId="6ED27F33" w14:textId="7777777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lang w:val="es-BO" w:eastAsia="es-ES"/>
              </w:rPr>
              <w:t>Responsabilidad y proactividad en el aula</w:t>
            </w:r>
          </w:p>
          <w:p w:rsidRPr="00D94555" w:rsidR="008248FC" w:rsidP="00F85233" w:rsidRDefault="00F85233" w14:paraId="499793DD" w14:textId="0FE211D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lang w:val="es-BO" w:eastAsia="es-ES"/>
              </w:rPr>
              <w:t>Trabajo en equipo.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8248FC" w:rsidRDefault="008248FC" w14:paraId="7BFD87E5" w14:textId="3D698935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:rsidRPr="00D94555" w:rsidR="00F85233" w:rsidP="002E19D7" w:rsidRDefault="00F85233" w14:paraId="5FF3AFAE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</w:pPr>
    </w:p>
    <w:p w:rsidRPr="00D94555" w:rsidR="00977552" w:rsidP="00977552" w:rsidRDefault="00977552" w14:paraId="34C90864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:rsidRPr="00D94555" w:rsidR="00977552" w:rsidP="00977552" w:rsidRDefault="00977552" w14:paraId="1F53C61D" w14:textId="12E7965C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:rsidRPr="00D94555" w:rsidR="00F85233" w:rsidP="00F85233" w:rsidRDefault="00F85233" w14:paraId="597FF128" w14:textId="168793B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Pr="00D94555" w:rsidR="00977552" w:rsidTr="001D1981" w14:paraId="7262B4EF" w14:textId="77777777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:rsidRPr="00D94555" w:rsidR="00977552" w:rsidP="007665FB" w:rsidRDefault="00977552" w14:paraId="6BE3FB9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:rsidRPr="00D94555" w:rsidR="00977552" w:rsidP="007665FB" w:rsidRDefault="00977552" w14:paraId="2437740C" w14:textId="77777777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:rsidRPr="00D94555" w:rsidR="00977552" w:rsidP="007665FB" w:rsidRDefault="00F85233" w14:paraId="7E6BC001" w14:textId="3265ABD4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:rsidRPr="00D94555" w:rsidR="00977552" w:rsidP="007665FB" w:rsidRDefault="00977552" w14:paraId="2ED47835" w14:textId="2C5C18BE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Pr="00D94555" w:rsidR="00F85233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:rsidRPr="00D94555" w:rsidR="00F85233" w:rsidP="007665FB" w:rsidRDefault="00F85233" w14:paraId="06B1E9CB" w14:textId="642E0983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D94555" w:rsidR="00F85233" w:rsidTr="001D1981" w14:paraId="77BEC944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D94555" w:rsidR="00F85233" w:rsidP="00F85233" w:rsidRDefault="00F85233" w14:paraId="4FC42AC3" w14:textId="3F0DB7FD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:rsidRPr="00D94555" w:rsidR="00F85233" w:rsidP="00F85233" w:rsidRDefault="00F85233" w14:paraId="33A9511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01986F18" w14:textId="67FA89D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:rsidRPr="00D94555" w:rsidR="00F85233" w:rsidP="00F85233" w:rsidRDefault="00F85233" w14:paraId="4FEAA4BD" w14:textId="77777777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2075E0E8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D94555" w:rsidR="00F85233" w:rsidP="00F85233" w:rsidRDefault="00F85233" w14:paraId="6D3C1C8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361E62C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46C0EF2C" w14:textId="1185D26C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:rsidRPr="00D94555" w:rsidR="00F85233" w:rsidP="00F85233" w:rsidRDefault="00F85233" w14:paraId="72A4344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011F2617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D94555" w:rsidR="00F85233" w:rsidP="00F85233" w:rsidRDefault="00F85233" w14:paraId="6541F3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2E320EC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516DE14D" w14:textId="55E6354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:rsidRPr="00D94555" w:rsidR="00F85233" w:rsidP="00F85233" w:rsidRDefault="00F85233" w14:paraId="7F692E3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092BEDCC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D94555" w:rsidR="00F85233" w:rsidP="00F85233" w:rsidRDefault="00F85233" w14:paraId="2304EAB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0EAC53D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0418D4F5" w14:textId="7B95C50B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:rsidRPr="00D94555" w:rsidR="00F85233" w:rsidP="00F85233" w:rsidRDefault="00F85233" w14:paraId="47AE6A2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:rsidRPr="00D94555" w:rsidR="00977552" w:rsidP="00977552" w:rsidRDefault="00977552" w14:paraId="7F66BC24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:rsidRPr="00D94555" w:rsidR="00977552" w:rsidP="00330794" w:rsidRDefault="00330794" w14:paraId="234CB09C" w14:textId="7FDC443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Pr="00D94555" w:rsidR="00977552" w:rsidTr="00565010" w14:paraId="141B0698" w14:textId="77777777">
        <w:tc>
          <w:tcPr>
            <w:tcW w:w="2694" w:type="dxa"/>
            <w:shd w:val="clear" w:color="auto" w:fill="auto"/>
            <w:vAlign w:val="center"/>
          </w:tcPr>
          <w:p w:rsidRPr="00D94555" w:rsidR="00977552" w:rsidP="007665FB" w:rsidRDefault="00977552" w14:paraId="50200A2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Pr="00D94555" w:rsidR="00977552" w:rsidP="007665FB" w:rsidRDefault="00977552" w14:paraId="7831ED21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Pr="00D94555" w:rsidR="00977552" w:rsidP="007665FB" w:rsidRDefault="00977552" w14:paraId="2E62F3F7" w14:textId="77777777">
            <w:pPr>
              <w:spacing w:after="0" w:line="240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D94555" w:rsidR="00977552" w:rsidP="007665FB" w:rsidRDefault="00977552" w14:paraId="253610A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Pr="00D94555" w:rsidR="00977552" w:rsidP="007665FB" w:rsidRDefault="00977552" w14:paraId="2629291D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Pr="00D94555" w:rsidR="00BD3BB1" w:rsidTr="00565010" w14:paraId="09C0E81F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6BD8AC83" w14:textId="2AA71BA1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725F1FB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60F56E6C" w14:textId="77777777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:rsidRPr="00D94555" w:rsidR="00BD3BB1" w:rsidP="00BD3BB1" w:rsidRDefault="00BD3BB1" w14:paraId="46518321" w14:textId="429A176D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Las evidencias varían desde una evaluación escrita, un check list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4020715D" w14:textId="29FDA005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7C0DD0" w14:paraId="37A9D799" w14:textId="0A418693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ponderaciones las determina usted según a complejidad de los elementos de competencia)</w:t>
            </w:r>
          </w:p>
        </w:tc>
      </w:tr>
      <w:tr w:rsidRPr="00D94555" w:rsidR="00BD3BB1" w:rsidTr="00565010" w14:paraId="13E5F089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48959114" w14:textId="16B523C3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2CEB7F5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6181D71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4D268CE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5AF8BFE1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7A57A2AC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1504238B" w14:textId="44287EF0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5AD44DB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1DB6EEA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0DEE4F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0A79B66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01CFF291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77496A6B" w14:textId="7D28C29B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568482F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34A1B79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3B0DF97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22285EF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3EB2566D" w14:textId="77777777">
        <w:tc>
          <w:tcPr>
            <w:tcW w:w="8364" w:type="dxa"/>
            <w:gridSpan w:val="4"/>
            <w:shd w:val="clear" w:color="auto" w:fill="BFBFBF"/>
          </w:tcPr>
          <w:p w:rsidRPr="00D94555" w:rsidR="00BD3BB1" w:rsidP="00BD3BB1" w:rsidRDefault="00BD3BB1" w14:paraId="21994712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:rsidRPr="00D94555" w:rsidR="00BD3BB1" w:rsidP="00BD3BB1" w:rsidRDefault="00BD3BB1" w14:paraId="10483F55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Pr="00D94555" w:rsidR="00BD3BB1" w:rsidTr="00565010" w14:paraId="4C4CCAB8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5AAA766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:rsidRPr="00D94555" w:rsidR="00BD3BB1" w:rsidP="00BD3BB1" w:rsidRDefault="00BD3BB1" w14:paraId="588E23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6001CCB0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4016771F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38E4AB6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Pr="00D94555" w:rsidR="00BD3BB1" w:rsidP="00BD3BB1" w:rsidRDefault="00BD3BB1" w14:paraId="3790E277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:rsidRPr="00D94555" w:rsidR="00977552" w:rsidP="00977552" w:rsidRDefault="00977552" w14:paraId="3909C65E" w14:textId="77777777">
      <w:pPr>
        <w:spacing w:before="120" w:after="120" w:line="276" w:lineRule="auto"/>
        <w:ind w:left="1224" w:hanging="1366"/>
        <w:jc w:val="both"/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</w:pPr>
    </w:p>
    <w:p w:rsidRPr="00D94555" w:rsidR="00977552" w:rsidP="00977552" w:rsidRDefault="00977552" w14:paraId="470BCF9A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:rsidRPr="00D94555" w:rsidR="00977552" w:rsidP="00977552" w:rsidRDefault="00056600" w14:paraId="2B281D6A" w14:textId="1086B891">
      <w:pPr>
        <w:spacing w:before="120" w:after="120" w:line="276" w:lineRule="auto"/>
        <w:ind w:left="311"/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:rsidRPr="00D94555" w:rsidR="00977552" w:rsidP="00977552" w:rsidRDefault="00977552" w14:paraId="3CFD3683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:rsidRPr="00D94555" w:rsidR="00A35C6F" w:rsidP="00A35C6F" w:rsidRDefault="00A35C6F" w14:paraId="7B832369" w14:textId="4E183D32">
      <w:pPr>
        <w:spacing w:before="120" w:after="120" w:line="276" w:lineRule="auto"/>
        <w:ind w:left="311"/>
        <w:jc w:val="both"/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:rsidRPr="00D94555" w:rsidR="00977552" w:rsidRDefault="00977552" w14:paraId="23F7BFF4" w14:textId="77777777">
      <w:pPr>
        <w:rPr>
          <w:rFonts w:asciiTheme="majorHAnsi" w:hAnsiTheme="majorHAnsi" w:cstheme="majorHAnsi"/>
          <w:sz w:val="24"/>
          <w:szCs w:val="24"/>
        </w:rPr>
      </w:pPr>
    </w:p>
    <w:sectPr w:rsidRPr="00D94555" w:rsidR="00977552" w:rsidSect="0066352C">
      <w:headerReference w:type="default" r:id="rId12"/>
      <w:headerReference w:type="first" r:id="rId13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77CB" w:rsidRDefault="000977CB" w14:paraId="54DA2F15" w14:textId="77777777">
      <w:pPr>
        <w:spacing w:after="0" w:line="240" w:lineRule="auto"/>
      </w:pPr>
      <w:r>
        <w:separator/>
      </w:r>
    </w:p>
  </w:endnote>
  <w:endnote w:type="continuationSeparator" w:id="0">
    <w:p w:rsidR="000977CB" w:rsidRDefault="000977CB" w14:paraId="18BE29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77CB" w:rsidRDefault="000977CB" w14:paraId="0654EF6B" w14:textId="77777777">
      <w:pPr>
        <w:spacing w:after="0" w:line="240" w:lineRule="auto"/>
      </w:pPr>
      <w:r>
        <w:separator/>
      </w:r>
    </w:p>
  </w:footnote>
  <w:footnote w:type="continuationSeparator" w:id="0">
    <w:p w:rsidR="000977CB" w:rsidRDefault="000977CB" w14:paraId="34BDB03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167EFD" w14:paraId="53D0304C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B1FC3" w:rsidRDefault="00024C5D" w14:paraId="3B97071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167EFD" w:rsidR="000B1FC3" w:rsidP="00167EFD" w:rsidRDefault="00024C5D" w14:paraId="2BF903E2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:rsidRPr="00167EFD" w:rsidR="000B1FC3" w:rsidP="00167EFD" w:rsidRDefault="00024C5D" w14:paraId="0B16C3DB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:rsidR="000B1FC3" w:rsidP="00167EFD" w:rsidRDefault="00637EB9" w14:paraId="0364585E" w14:textId="35BFB719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167EFD" w:rsidP="001E43C3" w:rsidRDefault="00167EFD" w14:paraId="7764D56F" w14:textId="77777777">
          <w:pPr>
            <w:pStyle w:val="Encabezado"/>
          </w:pPr>
        </w:p>
        <w:p w:rsidR="000B1FC3" w:rsidP="001E43C3" w:rsidRDefault="00024C5D" w14:paraId="3B9EBD47" w14:textId="2DE20A3B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637EB9">
            <w:rPr>
              <w:noProof/>
              <w:sz w:val="24"/>
              <w:szCs w:val="24"/>
            </w:rPr>
            <w:t>12/06/2023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:rsidTr="00167EFD" w14:paraId="0D9F3BB2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B1FC3" w:rsidRDefault="00637EB9" w14:paraId="74D9B5D6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0B1FC3" w:rsidP="00167EFD" w:rsidRDefault="00024C5D" w14:paraId="5F21D7F7" w14:textId="77777777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B1FC3" w:rsidRDefault="00024C5D" w14:paraId="3066F712" w14:textId="77777777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:rsidR="000B1FC3" w:rsidP="007D4A41" w:rsidRDefault="00024C5D" w14:paraId="79214D4B" w14:textId="3973840A">
          <w:pPr>
            <w:pStyle w:val="Encabezado"/>
          </w:pPr>
          <w:r>
            <w:t xml:space="preserve"> </w:t>
          </w:r>
        </w:p>
      </w:tc>
    </w:tr>
  </w:tbl>
  <w:p w:rsidR="000B1FC3" w:rsidRDefault="00637EB9" w14:paraId="30C1E27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343EB5" w14:paraId="12D7D749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B1FC3" w:rsidRDefault="00024C5D" w14:paraId="16C07BE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343EB5" w:rsidR="000B1FC3" w:rsidP="00343EB5" w:rsidRDefault="00024C5D" w14:paraId="715F3B9D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:rsidRPr="00343EB5" w:rsidR="000B1FC3" w:rsidP="00343EB5" w:rsidRDefault="00024C5D" w14:paraId="6D7EF449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:rsidR="000B1FC3" w:rsidP="00343EB5" w:rsidRDefault="00637EB9" w14:paraId="3A6E9745" w14:textId="7C649C5E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343EB5" w:rsidRDefault="00024C5D" w14:paraId="6A50868F" w14:textId="77777777">
          <w:pPr>
            <w:pStyle w:val="Encabezado"/>
          </w:pPr>
          <w:r>
            <w:t xml:space="preserve"> </w:t>
          </w:r>
        </w:p>
        <w:p w:rsidR="000B1FC3" w:rsidRDefault="00024C5D" w14:paraId="3FAE0A8F" w14:textId="079DFE58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637EB9">
            <w:rPr>
              <w:noProof/>
              <w:sz w:val="24"/>
              <w:szCs w:val="24"/>
            </w:rPr>
            <w:t>12/06/2023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:rsidTr="00343EB5" w14:paraId="121E19E9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B1FC3" w:rsidRDefault="00637EB9" w14:paraId="7D6ABBFF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A13200" w:rsidP="00343EB5" w:rsidRDefault="00024C5D" w14:paraId="02BB137C" w14:textId="77777777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B1FC3" w:rsidP="00831CA2" w:rsidRDefault="00024C5D" w14:paraId="0AC06638" w14:textId="0FD3BE5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:rsidR="000B1FC3" w:rsidRDefault="00637EB9" w14:paraId="27D4AF8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A6654"/>
    <w:multiLevelType w:val="hybridMultilevel"/>
    <w:tmpl w:val="C0E6B14A"/>
    <w:lvl w:ilvl="0" w:tplc="764475F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AE6756E"/>
    <w:multiLevelType w:val="multilevel"/>
    <w:tmpl w:val="F9F00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992384"/>
    <w:multiLevelType w:val="hybridMultilevel"/>
    <w:tmpl w:val="D23E09D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E959F9"/>
    <w:multiLevelType w:val="multilevel"/>
    <w:tmpl w:val="4DE6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B46D3"/>
    <w:multiLevelType w:val="multilevel"/>
    <w:tmpl w:val="0D1AE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7403707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7"/>
  </w:num>
  <w:num w:numId="3" w16cid:durableId="2043359390">
    <w:abstractNumId w:val="24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22"/>
  </w:num>
  <w:num w:numId="5" w16cid:durableId="406073767">
    <w:abstractNumId w:val="1"/>
  </w:num>
  <w:num w:numId="6" w16cid:durableId="165023576">
    <w:abstractNumId w:val="9"/>
  </w:num>
  <w:num w:numId="7" w16cid:durableId="1554542766">
    <w:abstractNumId w:val="2"/>
  </w:num>
  <w:num w:numId="8" w16cid:durableId="96950770">
    <w:abstractNumId w:val="14"/>
  </w:num>
  <w:num w:numId="9" w16cid:durableId="1565138005">
    <w:abstractNumId w:val="18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9"/>
  </w:num>
  <w:num w:numId="15" w16cid:durableId="834683779">
    <w:abstractNumId w:val="15"/>
  </w:num>
  <w:num w:numId="16" w16cid:durableId="604963084">
    <w:abstractNumId w:val="20"/>
  </w:num>
  <w:num w:numId="17" w16cid:durableId="1220900699">
    <w:abstractNumId w:val="13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12"/>
  </w:num>
  <w:num w:numId="22" w16cid:durableId="1070154765">
    <w:abstractNumId w:val="23"/>
  </w:num>
  <w:num w:numId="23" w16cid:durableId="1781336407">
    <w:abstractNumId w:val="8"/>
  </w:num>
  <w:num w:numId="24" w16cid:durableId="1233396440">
    <w:abstractNumId w:val="11"/>
  </w:num>
  <w:num w:numId="25" w16cid:durableId="1443382986">
    <w:abstractNumId w:val="10"/>
  </w:num>
  <w:num w:numId="26" w16cid:durableId="1175193052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8689E"/>
    <w:rsid w:val="000977CB"/>
    <w:rsid w:val="000D22BB"/>
    <w:rsid w:val="000E09C9"/>
    <w:rsid w:val="000E3DE2"/>
    <w:rsid w:val="001231E7"/>
    <w:rsid w:val="00135FB4"/>
    <w:rsid w:val="001515C0"/>
    <w:rsid w:val="001545BD"/>
    <w:rsid w:val="0016301A"/>
    <w:rsid w:val="00167EFD"/>
    <w:rsid w:val="001929ED"/>
    <w:rsid w:val="001C2857"/>
    <w:rsid w:val="001C6975"/>
    <w:rsid w:val="001D1981"/>
    <w:rsid w:val="00210229"/>
    <w:rsid w:val="00226685"/>
    <w:rsid w:val="00243F02"/>
    <w:rsid w:val="002728DC"/>
    <w:rsid w:val="002A6B52"/>
    <w:rsid w:val="002B321D"/>
    <w:rsid w:val="002C47D1"/>
    <w:rsid w:val="002E19D7"/>
    <w:rsid w:val="002E316F"/>
    <w:rsid w:val="002E64A2"/>
    <w:rsid w:val="00330794"/>
    <w:rsid w:val="00341650"/>
    <w:rsid w:val="00343EB5"/>
    <w:rsid w:val="003D24D5"/>
    <w:rsid w:val="00432278"/>
    <w:rsid w:val="004743BE"/>
    <w:rsid w:val="005355D3"/>
    <w:rsid w:val="005414DC"/>
    <w:rsid w:val="00563DA7"/>
    <w:rsid w:val="00565010"/>
    <w:rsid w:val="00576989"/>
    <w:rsid w:val="00577E3C"/>
    <w:rsid w:val="006329E0"/>
    <w:rsid w:val="00637EB9"/>
    <w:rsid w:val="006434CD"/>
    <w:rsid w:val="0066182E"/>
    <w:rsid w:val="006853B9"/>
    <w:rsid w:val="006C45D7"/>
    <w:rsid w:val="006C6150"/>
    <w:rsid w:val="00713531"/>
    <w:rsid w:val="007161FC"/>
    <w:rsid w:val="007A6221"/>
    <w:rsid w:val="007C0DD0"/>
    <w:rsid w:val="00812F83"/>
    <w:rsid w:val="008248FC"/>
    <w:rsid w:val="00831CA2"/>
    <w:rsid w:val="008328E6"/>
    <w:rsid w:val="008332E2"/>
    <w:rsid w:val="00864463"/>
    <w:rsid w:val="008861EC"/>
    <w:rsid w:val="008B7DC7"/>
    <w:rsid w:val="008E02AC"/>
    <w:rsid w:val="00977552"/>
    <w:rsid w:val="009A5FD5"/>
    <w:rsid w:val="009E0E77"/>
    <w:rsid w:val="00A35C6F"/>
    <w:rsid w:val="00A60040"/>
    <w:rsid w:val="00B37BD6"/>
    <w:rsid w:val="00BA2BBF"/>
    <w:rsid w:val="00BD3BB1"/>
    <w:rsid w:val="00C247C6"/>
    <w:rsid w:val="00C67FC9"/>
    <w:rsid w:val="00C95256"/>
    <w:rsid w:val="00CD3665"/>
    <w:rsid w:val="00D366BF"/>
    <w:rsid w:val="00D738C0"/>
    <w:rsid w:val="00D94555"/>
    <w:rsid w:val="00DC194D"/>
    <w:rsid w:val="00DF4261"/>
    <w:rsid w:val="00E72F00"/>
    <w:rsid w:val="00EA7529"/>
    <w:rsid w:val="00EF1492"/>
    <w:rsid w:val="00F056EF"/>
    <w:rsid w:val="00F85233"/>
    <w:rsid w:val="5EA81706"/>
    <w:rsid w:val="6B6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5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BO" w:eastAsia="es-BO"/>
    </w:rPr>
  </w:style>
  <w:style w:type="character" w:styleId="normaltextrun" w:customStyle="1">
    <w:name w:val="normaltextrun"/>
    <w:basedOn w:val="Fuentedeprrafopredeter"/>
    <w:rsid w:val="00977552"/>
  </w:style>
  <w:style w:type="character" w:styleId="eop" w:customStyle="1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styleId="Default" w:customStyle="1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BO"/>
    </w:rPr>
  </w:style>
  <w:style w:type="character" w:styleId="PrrafodelistaCar" w:customStyle="1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59"/>
    <w:rsid w:val="009E0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cbtja.edu.bo/wp-content/uploads/2019/08/Modelo-Acad%C3%A9mico-de-la-Universidad-Cat%C3%B3lica-Boliviana.pdf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D46F5-5D6B-4252-8BEB-9475509C69A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0b7ee34-bfff-4005-8135-7ad7d5c5c37d"/>
    <ds:schemaRef ds:uri="99deb0a0-d8dd-4154-80c9-327fe0ccfdb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VALERIA ARDUZ MURILLO</lastModifiedBy>
  <revision>11</revision>
  <dcterms:created xsi:type="dcterms:W3CDTF">2023-05-29T13:32:00.0000000Z</dcterms:created>
  <dcterms:modified xsi:type="dcterms:W3CDTF">2023-06-13T03:58:25.6522533Z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