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4123AC53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>Asignatura para incorporarse como docente a tiempo horario:</w:t>
      </w:r>
      <w:r w:rsidR="00634D66">
        <w:rPr>
          <w:rFonts w:asciiTheme="majorHAnsi" w:hAnsiTheme="majorHAnsi" w:cstheme="majorHAnsi"/>
          <w:color w:val="000000"/>
          <w:lang w:val="es-MX"/>
        </w:rPr>
        <w:t xml:space="preserve"> </w:t>
      </w:r>
      <w:r w:rsidR="00634D66" w:rsidRPr="00BC2FF1">
        <w:rPr>
          <w:rFonts w:asciiTheme="majorHAnsi" w:hAnsiTheme="majorHAnsi" w:cstheme="majorHAnsi"/>
          <w:b/>
          <w:bCs/>
          <w:color w:val="000000"/>
          <w:lang w:val="es-MX"/>
        </w:rPr>
        <w:t>IND-</w:t>
      </w:r>
      <w:r w:rsidR="0004522F">
        <w:rPr>
          <w:rFonts w:asciiTheme="majorHAnsi" w:hAnsiTheme="majorHAnsi" w:cstheme="majorHAnsi"/>
          <w:b/>
          <w:bCs/>
          <w:color w:val="000000"/>
          <w:lang w:val="es-MX"/>
        </w:rPr>
        <w:t xml:space="preserve">227 </w:t>
      </w:r>
      <w:r w:rsidR="005418AD">
        <w:rPr>
          <w:rFonts w:asciiTheme="majorHAnsi" w:hAnsiTheme="majorHAnsi" w:cstheme="majorHAnsi"/>
          <w:b/>
          <w:bCs/>
          <w:color w:val="000000"/>
          <w:lang w:val="es-MX"/>
        </w:rPr>
        <w:t>SIMULACION Y OPTIMIZACION</w:t>
      </w:r>
      <w:r w:rsidR="0004522F">
        <w:rPr>
          <w:rFonts w:asciiTheme="majorHAnsi" w:hAnsiTheme="majorHAnsi" w:cstheme="majorHAnsi"/>
          <w:b/>
          <w:bCs/>
          <w:color w:val="000000"/>
          <w:lang w:val="es-MX"/>
        </w:rPr>
        <w:t xml:space="preserve"> INDUSTRIAL 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49"/>
        <w:gridCol w:w="2248"/>
      </w:tblGrid>
      <w:tr w:rsidR="00634D66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634D66" w:rsidRPr="00D94555" w:rsidRDefault="00634D66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235AFCAA" w:rsidR="00634D66" w:rsidRPr="00D94555" w:rsidRDefault="008A56E1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LUNES</w:t>
            </w:r>
          </w:p>
        </w:tc>
        <w:tc>
          <w:tcPr>
            <w:tcW w:w="2248" w:type="dxa"/>
          </w:tcPr>
          <w:p w14:paraId="044DDFF3" w14:textId="72FBA2DC" w:rsidR="00634D66" w:rsidRPr="00D94555" w:rsidRDefault="005418AD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JUEVES</w:t>
            </w:r>
          </w:p>
        </w:tc>
      </w:tr>
      <w:tr w:rsidR="00634D66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634D66" w:rsidRPr="00634D66" w:rsidRDefault="00634D66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634D66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49" w:type="dxa"/>
            <w:shd w:val="clear" w:color="auto" w:fill="auto"/>
          </w:tcPr>
          <w:p w14:paraId="319B18BE" w14:textId="0F7DC2AF" w:rsidR="00634D66" w:rsidRPr="00634D66" w:rsidRDefault="00634D66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 w:rsidRPr="00634D66">
              <w:rPr>
                <w:rFonts w:asciiTheme="majorHAnsi" w:hAnsiTheme="majorHAnsi" w:cstheme="majorHAnsi"/>
              </w:rPr>
              <w:t>1</w:t>
            </w:r>
            <w:r w:rsidR="006750CA">
              <w:rPr>
                <w:rFonts w:asciiTheme="majorHAnsi" w:hAnsiTheme="majorHAnsi" w:cstheme="majorHAnsi"/>
              </w:rPr>
              <w:t>9</w:t>
            </w:r>
            <w:r w:rsidRPr="00634D66">
              <w:rPr>
                <w:rFonts w:asciiTheme="majorHAnsi" w:hAnsiTheme="majorHAnsi" w:cstheme="majorHAnsi"/>
              </w:rPr>
              <w:t>:</w:t>
            </w:r>
            <w:r w:rsidR="006750CA">
              <w:rPr>
                <w:rFonts w:asciiTheme="majorHAnsi" w:hAnsiTheme="majorHAnsi" w:cstheme="majorHAnsi"/>
              </w:rPr>
              <w:t>30</w:t>
            </w:r>
            <w:r w:rsidRPr="00634D66">
              <w:rPr>
                <w:rFonts w:asciiTheme="majorHAnsi" w:hAnsiTheme="majorHAnsi" w:cstheme="majorHAnsi"/>
              </w:rPr>
              <w:t xml:space="preserve"> – </w:t>
            </w:r>
            <w:r w:rsidR="006750CA">
              <w:rPr>
                <w:rFonts w:asciiTheme="majorHAnsi" w:hAnsiTheme="majorHAnsi" w:cstheme="majorHAnsi"/>
              </w:rPr>
              <w:t>21:00</w:t>
            </w:r>
          </w:p>
        </w:tc>
        <w:tc>
          <w:tcPr>
            <w:tcW w:w="2248" w:type="dxa"/>
          </w:tcPr>
          <w:p w14:paraId="0587EAA5" w14:textId="1D753797" w:rsidR="00634D66" w:rsidRPr="00634D66" w:rsidRDefault="00BB00CF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C2FF1">
              <w:rPr>
                <w:rFonts w:asciiTheme="majorHAnsi" w:hAnsiTheme="majorHAnsi" w:cstheme="majorHAnsi"/>
              </w:rPr>
              <w:t>9:</w:t>
            </w:r>
            <w:r>
              <w:rPr>
                <w:rFonts w:asciiTheme="majorHAnsi" w:hAnsiTheme="majorHAnsi" w:cstheme="majorHAnsi"/>
              </w:rPr>
              <w:t>3</w:t>
            </w:r>
            <w:r w:rsidR="00BC2FF1">
              <w:rPr>
                <w:rFonts w:asciiTheme="majorHAnsi" w:hAnsiTheme="majorHAnsi" w:cstheme="majorHAnsi"/>
              </w:rPr>
              <w:t xml:space="preserve">0 – </w:t>
            </w:r>
            <w:r>
              <w:rPr>
                <w:rFonts w:asciiTheme="majorHAnsi" w:hAnsiTheme="majorHAnsi" w:cstheme="majorHAnsi"/>
              </w:rPr>
              <w:t>21</w:t>
            </w:r>
            <w:r w:rsidR="00BC2FF1">
              <w:rPr>
                <w:rFonts w:asciiTheme="majorHAnsi" w:hAnsiTheme="majorHAnsi" w:cstheme="majorHAnsi"/>
              </w:rPr>
              <w:t>:</w:t>
            </w:r>
            <w:r w:rsidR="00A21AAE">
              <w:rPr>
                <w:rFonts w:asciiTheme="majorHAnsi" w:hAnsiTheme="majorHAnsi" w:cstheme="majorHAnsi"/>
              </w:rPr>
              <w:t>0</w:t>
            </w:r>
            <w:r w:rsidR="00BC2FF1">
              <w:rPr>
                <w:rFonts w:asciiTheme="majorHAnsi" w:hAnsiTheme="majorHAnsi" w:cstheme="majorHAnsi"/>
              </w:rPr>
              <w:t>0</w:t>
            </w:r>
            <w:r w:rsidR="00634D66" w:rsidRPr="00634D66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A2F29A7" w14:textId="3F03DC6F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BC2FF1" w:rsidRPr="00BC2FF1">
        <w:rPr>
          <w:rFonts w:asciiTheme="majorHAnsi" w:eastAsia="Times New Roman" w:hAnsiTheme="majorHAnsi" w:cstheme="majorHAnsi"/>
          <w:b/>
          <w:bCs/>
          <w:lang w:val="es-MX" w:eastAsia="es-ES"/>
        </w:rPr>
        <w:t>DEPARTAMENTO DE INGENIERIAS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9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68B0E045" w:rsidR="0008689E" w:rsidRPr="00D94555" w:rsidRDefault="0008689E" w:rsidP="0008689E">
            <w:pPr>
              <w:numPr>
                <w:ilvl w:val="0"/>
                <w:numId w:val="10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BC2FF1" w:rsidRPr="00BC2FF1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LICENCIATURA EN INGENIERIA INDUSTRIAL</w:t>
            </w:r>
            <w:r w:rsidR="00A21AAE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 xml:space="preserve"> O RAMAS AFINES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10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10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10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10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10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10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10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11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11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11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11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11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11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20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105C90FF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9231AD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331DD880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9231AD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20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108C728F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BC2FF1">
                              <w:rPr>
                                <w:b/>
                                <w:sz w:val="24"/>
                                <w:szCs w:val="24"/>
                              </w:rPr>
                              <w:t>INGENIERIAS Y CIENCIAS EXACTAS</w:t>
                            </w: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F5CC8D" w14:textId="0DA49871" w:rsidR="002B321D" w:rsidRPr="002B321D" w:rsidRDefault="00BC2FF1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Industrial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108C728F" w:rsidR="00977552" w:rsidRPr="00167EFD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</w:t>
                      </w:r>
                      <w:r w:rsidR="00BC2FF1">
                        <w:rPr>
                          <w:b/>
                          <w:sz w:val="24"/>
                          <w:szCs w:val="24"/>
                        </w:rPr>
                        <w:t>INGENIERIAS Y CIENCIAS EXACTAS</w:t>
                      </w: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F5CC8D" w14:textId="0DA49871" w:rsidR="002B321D" w:rsidRPr="002B321D" w:rsidRDefault="00BC2FF1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Industrial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1EC52A41" w:rsidR="00977552" w:rsidRPr="00321945" w:rsidRDefault="0011484C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IND</w:t>
                            </w:r>
                            <w:r w:rsidR="008B26F8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-227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1EC52A41" w:rsidR="00977552" w:rsidRPr="00321945" w:rsidRDefault="0011484C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IND</w:t>
                      </w:r>
                      <w:r w:rsidR="008B26F8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-227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6770D133" w:rsidR="00977552" w:rsidRDefault="00977552" w:rsidP="0011484C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E168FA1" w14:textId="6EC34F24" w:rsidR="0011484C" w:rsidRPr="00D7379F" w:rsidRDefault="006E63C6" w:rsidP="0011484C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SIMULACION Y </w:t>
                            </w:r>
                            <w:r w:rsidR="00FF651C">
                              <w:rPr>
                                <w:rFonts w:cs="Arial"/>
                                <w:lang w:val="es-BO"/>
                              </w:rPr>
                              <w:t>OPTIMIZACION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6770D133" w:rsidR="00977552" w:rsidRDefault="00977552" w:rsidP="0011484C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E168FA1" w14:textId="6EC34F24" w:rsidR="0011484C" w:rsidRPr="00D7379F" w:rsidRDefault="006E63C6" w:rsidP="0011484C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 xml:space="preserve">SIMULACION Y </w:t>
                      </w:r>
                      <w:r w:rsidR="00FF651C">
                        <w:rPr>
                          <w:rFonts w:cs="Arial"/>
                          <w:lang w:val="es-BO"/>
                        </w:rPr>
                        <w:t>OPTIMIZACION INDUSTRIAL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559D2088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6E63C6">
                              <w:rPr>
                                <w:rFonts w:cs="Arial"/>
                                <w:lang w:val="es-BO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559D2088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6E63C6">
                        <w:rPr>
                          <w:rFonts w:cs="Arial"/>
                          <w:lang w:val="es-BO"/>
                        </w:rPr>
                        <w:t>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093AE783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1484C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11484C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093AE783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1484C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11484C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74C5BD80" w:rsidR="00977552" w:rsidRPr="007F60CF" w:rsidRDefault="0011484C" w:rsidP="00C74425"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33AE9F9C" w:rsidR="00977552" w:rsidRPr="007F60CF" w:rsidRDefault="00192156" w:rsidP="00C74425">
                                  <w:r>
                                    <w:t xml:space="preserve">19:30 - 21:00 </w:t>
                                  </w:r>
                                </w:p>
                              </w:tc>
                            </w:tr>
                            <w:tr w:rsidR="00886108" w:rsidRPr="007F60CF" w14:paraId="337368E1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5963FAC1" w14:textId="2615B2A0" w:rsidR="00886108" w:rsidRDefault="00192156" w:rsidP="00C74425"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B97A3CA" w14:textId="452B8D03" w:rsidR="00886108" w:rsidRDefault="00192156" w:rsidP="00C74425">
                                  <w:r>
                                    <w:t>19:30 - 21:00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74C5BD80" w:rsidR="00977552" w:rsidRPr="007F60CF" w:rsidRDefault="0011484C" w:rsidP="00C74425"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33AE9F9C" w:rsidR="00977552" w:rsidRPr="007F60CF" w:rsidRDefault="00192156" w:rsidP="00C74425">
                            <w:r>
                              <w:t xml:space="preserve">19:30 - 21:00 </w:t>
                            </w:r>
                          </w:p>
                        </w:tc>
                      </w:tr>
                      <w:tr w:rsidR="00886108" w:rsidRPr="007F60CF" w14:paraId="337368E1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5963FAC1" w14:textId="2615B2A0" w:rsidR="00886108" w:rsidRDefault="00192156" w:rsidP="00C74425"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B97A3CA" w14:textId="452B8D03" w:rsidR="00886108" w:rsidRDefault="00192156" w:rsidP="00C74425">
                            <w:r>
                              <w:t>19:30 - 21:00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7E531825" w:rsidR="00977552" w:rsidRPr="00C833F1" w:rsidRDefault="00886108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1F353CD0" w:rsidR="00977552" w:rsidRPr="00C833F1" w:rsidRDefault="00886108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7E531825" w:rsidR="00977552" w:rsidRPr="00C833F1" w:rsidRDefault="00886108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1F353CD0" w:rsidR="00977552" w:rsidRPr="00C833F1" w:rsidRDefault="00886108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16405E48">
                <wp:extent cx="3043555" cy="518160"/>
                <wp:effectExtent l="0" t="0" r="61595" b="5334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9F62529" w14:textId="77777777" w:rsidR="003F11D5" w:rsidRDefault="00977552" w:rsidP="003F11D5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</w:p>
                          <w:p w14:paraId="417069B2" w14:textId="31ECE444" w:rsidR="00977552" w:rsidRPr="00D7379F" w:rsidRDefault="00C55D9F" w:rsidP="003F11D5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MAT-25</w:t>
                            </w:r>
                            <w:r w:rsidR="003F11D5">
                              <w:rPr>
                                <w:rFonts w:cs="Arial"/>
                                <w:lang w:val="es-BO"/>
                              </w:rPr>
                              <w:t>2 Investigación Operativa II y Laboratorio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" strokecolor="#969696">
                <v:shadow on="t"/>
                <v:textbox>
                  <w:txbxContent>
                    <w:p w14:paraId="69F62529" w14:textId="77777777" w:rsidR="003F11D5" w:rsidRDefault="00977552" w:rsidP="003F11D5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</w:p>
                    <w:p w14:paraId="417069B2" w14:textId="31ECE444" w:rsidR="00977552" w:rsidRPr="00D7379F" w:rsidRDefault="00C55D9F" w:rsidP="003F11D5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MAT-25</w:t>
                      </w:r>
                      <w:r w:rsidR="003F11D5">
                        <w:rPr>
                          <w:rFonts w:cs="Arial"/>
                          <w:lang w:val="es-BO"/>
                        </w:rPr>
                        <w:t>2 Investigación Operativa II y Laboratorio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14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7058E801" w14:textId="1FCBD363" w:rsidR="00A056A0" w:rsidRPr="00A056A0" w:rsidRDefault="00A056A0" w:rsidP="00A056A0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A056A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 importante que el estudiante de Ingeniería Industrial conozca las teorías y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A056A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funciones administrativas relacionadas a una organización de tal forma que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A056A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tenga los elementos necesarios para la gestión de sus sistemas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A056A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producción.</w:t>
      </w:r>
    </w:p>
    <w:p w14:paraId="1D1AD84A" w14:textId="69850F5F" w:rsidR="00C67FC9" w:rsidRPr="00D94555" w:rsidRDefault="00A056A0" w:rsidP="00A056A0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A056A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Con esta materia, se pretende que el estudiante relacione los conceptos y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A056A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técnicas de la administración con los conceptos de productividad y calidad.</w:t>
      </w:r>
    </w:p>
    <w:p w14:paraId="55C922F4" w14:textId="30AB9724" w:rsidR="00977552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41D1FB92" w14:textId="77777777" w:rsidR="00A056A0" w:rsidRPr="00D94555" w:rsidRDefault="00A056A0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204ECD06" w14:textId="77777777" w:rsidR="00977552" w:rsidRPr="00D94555" w:rsidRDefault="00977552" w:rsidP="00977552">
      <w:pPr>
        <w:numPr>
          <w:ilvl w:val="0"/>
          <w:numId w:val="14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4DBC7FB" w14:textId="25F7F2E0" w:rsidR="00977552" w:rsidRPr="00D94555" w:rsidRDefault="00CF0DA3" w:rsidP="00CF0DA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CF0DA3">
        <w:rPr>
          <w:rFonts w:asciiTheme="majorHAnsi" w:eastAsia="Times New Roman" w:hAnsiTheme="majorHAnsi" w:cstheme="majorHAnsi"/>
          <w:sz w:val="24"/>
          <w:szCs w:val="24"/>
          <w:lang w:eastAsia="es-ES"/>
        </w:rPr>
        <w:t>Identificar y valorar los elementos fundamentales para la gestión eficiente de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CF0DA3">
        <w:rPr>
          <w:rFonts w:asciiTheme="majorHAnsi" w:eastAsia="Times New Roman" w:hAnsiTheme="majorHAnsi" w:cstheme="majorHAnsi"/>
          <w:sz w:val="24"/>
          <w:szCs w:val="24"/>
          <w:lang w:eastAsia="es-ES"/>
        </w:rPr>
        <w:t>una unidad productiva aplicando las teorías y funciones de la administración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>.</w:t>
      </w:r>
    </w:p>
    <w:p w14:paraId="2E93E11F" w14:textId="77777777" w:rsidR="00977552" w:rsidRPr="00D94555" w:rsidRDefault="00977552" w:rsidP="00977552">
      <w:pPr>
        <w:numPr>
          <w:ilvl w:val="1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0C329BAD" w14:textId="77777777" w:rsidR="00F87AC1" w:rsidRDefault="00F87AC1" w:rsidP="00F87AC1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87AC1">
        <w:rPr>
          <w:rFonts w:asciiTheme="majorHAnsi" w:hAnsiTheme="majorHAnsi" w:cstheme="majorHAnsi"/>
          <w:sz w:val="24"/>
          <w:szCs w:val="24"/>
          <w:lang w:val="es-BO"/>
        </w:rPr>
        <w:t>Introducción a la Administración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5ABE471C" w14:textId="77777777" w:rsidR="00F87AC1" w:rsidRDefault="00F87AC1" w:rsidP="00F87AC1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87AC1">
        <w:rPr>
          <w:rFonts w:asciiTheme="majorHAnsi" w:hAnsiTheme="majorHAnsi" w:cstheme="majorHAnsi"/>
          <w:sz w:val="24"/>
          <w:szCs w:val="24"/>
          <w:lang w:val="es-BO"/>
        </w:rPr>
        <w:t>La organización como sistema de producción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3FA0A826" w14:textId="77777777" w:rsidR="00F87AC1" w:rsidRDefault="00F87AC1" w:rsidP="00F87AC1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87AC1">
        <w:rPr>
          <w:rFonts w:asciiTheme="majorHAnsi" w:hAnsiTheme="majorHAnsi" w:cstheme="majorHAnsi"/>
          <w:sz w:val="24"/>
          <w:szCs w:val="24"/>
          <w:lang w:val="es-BO"/>
        </w:rPr>
        <w:t>La Organización de la producción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53A30284" w14:textId="77777777" w:rsidR="00F87AC1" w:rsidRDefault="00F87AC1" w:rsidP="00F87AC1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87AC1">
        <w:rPr>
          <w:rFonts w:asciiTheme="majorHAnsi" w:hAnsiTheme="majorHAnsi" w:cstheme="majorHAnsi"/>
          <w:sz w:val="24"/>
          <w:szCs w:val="24"/>
          <w:lang w:val="es-BO"/>
        </w:rPr>
        <w:t>Producción, productividad y competitividad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57D00EE3" w14:textId="77777777" w:rsidR="00F87AC1" w:rsidRDefault="00F87AC1" w:rsidP="00F87AC1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87AC1">
        <w:rPr>
          <w:rFonts w:asciiTheme="majorHAnsi" w:hAnsiTheme="majorHAnsi" w:cstheme="majorHAnsi"/>
          <w:sz w:val="24"/>
          <w:szCs w:val="24"/>
          <w:lang w:val="es-BO"/>
        </w:rPr>
        <w:t>Producción y calidad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38743117" w14:textId="63D8040A" w:rsidR="00CF0DA3" w:rsidRPr="00F87AC1" w:rsidRDefault="00F87AC1" w:rsidP="00F87AC1">
      <w:pPr>
        <w:pStyle w:val="Prrafodelista"/>
        <w:numPr>
          <w:ilvl w:val="0"/>
          <w:numId w:val="25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87AC1">
        <w:rPr>
          <w:rFonts w:asciiTheme="majorHAnsi" w:hAnsiTheme="majorHAnsi" w:cstheme="majorHAnsi"/>
          <w:sz w:val="24"/>
          <w:szCs w:val="24"/>
          <w:lang w:val="es-BO"/>
        </w:rPr>
        <w:t>Tecnologías y gestión del conocimiento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504BFBC4" w14:textId="49D5710D" w:rsidR="008248FC" w:rsidRPr="00D94555" w:rsidRDefault="00977552" w:rsidP="008248FC">
      <w:pPr>
        <w:numPr>
          <w:ilvl w:val="1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8641E01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8641E01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8641E01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lastRenderedPageBreak/>
              <w:t>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BB5EC" w14:textId="7B6522D8" w:rsidR="008248FC" w:rsidRPr="001C238A" w:rsidRDefault="6995D3C5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</w:pPr>
            <w:r w:rsidRPr="08641E01">
              <w:rPr>
                <w:rFonts w:ascii="Calibri Light" w:eastAsia="Calibri Light" w:hAnsi="Calibri Light" w:cs="Calibri Light"/>
              </w:rPr>
              <w:lastRenderedPageBreak/>
              <w:t xml:space="preserve">Desarrolla un modelo de simulación </w:t>
            </w:r>
          </w:p>
          <w:p w14:paraId="6D44FF95" w14:textId="00B3683B" w:rsidR="008248FC" w:rsidRPr="001C238A" w:rsidRDefault="6995D3C5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</w:pPr>
            <w:r w:rsidRPr="08641E01">
              <w:rPr>
                <w:rFonts w:ascii="Calibri Light" w:eastAsia="Calibri Light" w:hAnsi="Calibri Light" w:cs="Calibri Light"/>
              </w:rPr>
              <w:t xml:space="preserve">Determina números aleatorios para su utilización en la obtención de valores aleatorios </w:t>
            </w:r>
          </w:p>
          <w:p w14:paraId="6DCBF835" w14:textId="0A50DFD4" w:rsidR="008248FC" w:rsidRPr="001C238A" w:rsidRDefault="6995D3C5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</w:pPr>
            <w:r w:rsidRPr="08641E01">
              <w:rPr>
                <w:rFonts w:ascii="Calibri Light" w:eastAsia="Calibri Light" w:hAnsi="Calibri Light" w:cs="Calibri Light"/>
              </w:rPr>
              <w:t xml:space="preserve">Genera observaciones aleatorias a partir de una distribución de probabilidad </w:t>
            </w:r>
          </w:p>
          <w:p w14:paraId="7557BC69" w14:textId="0C6EF0AF" w:rsidR="008248FC" w:rsidRPr="001C238A" w:rsidRDefault="6995D3C5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</w:pPr>
            <w:r w:rsidRPr="08641E01">
              <w:rPr>
                <w:rFonts w:ascii="Calibri Light" w:eastAsia="Calibri Light" w:hAnsi="Calibri Light" w:cs="Calibri Light"/>
              </w:rPr>
              <w:lastRenderedPageBreak/>
              <w:t>Diseña métodos de validación de las variables aleatorias</w:t>
            </w:r>
          </w:p>
          <w:p w14:paraId="55C61910" w14:textId="5ED2BE78" w:rsidR="008248FC" w:rsidRPr="001C238A" w:rsidRDefault="6995D3C5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</w:pPr>
            <w:r w:rsidRPr="08641E01">
              <w:rPr>
                <w:rFonts w:ascii="Calibri Light" w:eastAsia="Calibri Light" w:hAnsi="Calibri Light" w:cs="Calibri Light"/>
              </w:rPr>
              <w:t xml:space="preserve">Selecciona el lenguaje de simulación más adecuado para generar las observaciones aleatorias </w:t>
            </w:r>
          </w:p>
          <w:p w14:paraId="7082C07E" w14:textId="406B747D" w:rsidR="008248FC" w:rsidRPr="001C238A" w:rsidRDefault="6995D3C5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</w:pPr>
            <w:r w:rsidRPr="08641E01">
              <w:rPr>
                <w:rFonts w:ascii="Calibri Light" w:eastAsia="Calibri Light" w:hAnsi="Calibri Light" w:cs="Calibri Light"/>
              </w:rPr>
              <w:t xml:space="preserve">Selecciona lenguajes de Simulación </w:t>
            </w:r>
          </w:p>
          <w:p w14:paraId="2AB1737B" w14:textId="5B039D29" w:rsidR="008248FC" w:rsidRPr="001C238A" w:rsidRDefault="6995D3C5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</w:pPr>
            <w:r w:rsidRPr="08641E01">
              <w:rPr>
                <w:rFonts w:ascii="Calibri Light" w:eastAsia="Calibri Light" w:hAnsi="Calibri Light" w:cs="Calibri Light"/>
              </w:rPr>
              <w:t xml:space="preserve">Desarrolla métodos adecuados de validación para la aceptación de los resultados obtenidos de la simulación </w:t>
            </w:r>
          </w:p>
          <w:p w14:paraId="604A4FE7" w14:textId="0FDB6BFF" w:rsidR="008248FC" w:rsidRPr="001C238A" w:rsidRDefault="6995D3C5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</w:pPr>
            <w:r w:rsidRPr="08641E01">
              <w:rPr>
                <w:rFonts w:ascii="Calibri Light" w:eastAsia="Calibri Light" w:hAnsi="Calibri Light" w:cs="Calibri Light"/>
              </w:rPr>
              <w:t>Realiza la optimización de procesos industriales y de servicio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96018" w14:textId="083CEBEE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lastRenderedPageBreak/>
              <w:t xml:space="preserve">Definición del Sistema </w:t>
            </w:r>
          </w:p>
          <w:p w14:paraId="098AF6E8" w14:textId="5ACDA7E5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Análisis del Sistema </w:t>
            </w:r>
          </w:p>
          <w:p w14:paraId="410DF916" w14:textId="1DB9E6CD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Formulación del modelo </w:t>
            </w:r>
          </w:p>
          <w:p w14:paraId="6A5E66C2" w14:textId="33994E0D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Selección del lenguaje </w:t>
            </w:r>
          </w:p>
          <w:p w14:paraId="1FDA34E5" w14:textId="3EBE22B4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Codificación del modelo </w:t>
            </w:r>
          </w:p>
          <w:p w14:paraId="38EBE669" w14:textId="77ED7C54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Validación del modelo </w:t>
            </w:r>
          </w:p>
          <w:p w14:paraId="5F1EC40A" w14:textId="72C7232E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>Experimentación</w:t>
            </w:r>
          </w:p>
          <w:p w14:paraId="0CA65170" w14:textId="1A9B2DBD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Implantación </w:t>
            </w:r>
          </w:p>
          <w:p w14:paraId="3BD3FE24" w14:textId="6D18FFA0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Monitoreo y Control </w:t>
            </w:r>
          </w:p>
          <w:p w14:paraId="12409A4D" w14:textId="4B6C817A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lastRenderedPageBreak/>
              <w:t>Diagrama de la relación Modelo</w:t>
            </w:r>
          </w:p>
          <w:p w14:paraId="0754509C" w14:textId="62AA4BAB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Sistema </w:t>
            </w:r>
          </w:p>
          <w:p w14:paraId="204F3A77" w14:textId="1D8663D3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Generación de números aleatorios por varios métodos </w:t>
            </w:r>
          </w:p>
          <w:p w14:paraId="079A510E" w14:textId="08F38B5B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>Pruebas</w:t>
            </w:r>
            <w:r w:rsidR="173C4F91" w:rsidRPr="08641E01">
              <w:rPr>
                <w:rFonts w:ascii="Calibri Light" w:eastAsia="Calibri Light" w:hAnsi="Calibri Light" w:cs="Calibri Light"/>
                <w:lang w:val="es-BO"/>
              </w:rPr>
              <w:t xml:space="preserve"> </w:t>
            </w: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estadísticas para comprobar la aleatoridad de los números aleatorios. </w:t>
            </w:r>
          </w:p>
          <w:p w14:paraId="6BA58B40" w14:textId="6DE85114" w:rsidR="008248FC" w:rsidRPr="002F568B" w:rsidRDefault="3BE982D4" w:rsidP="08641E01">
            <w:pPr>
              <w:spacing w:after="0" w:line="240" w:lineRule="auto"/>
              <w:ind w:firstLine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>-Métodos de</w:t>
            </w:r>
          </w:p>
          <w:p w14:paraId="5F0C6939" w14:textId="0431728D" w:rsidR="008248FC" w:rsidRPr="002F568B" w:rsidRDefault="3BE982D4" w:rsidP="08641E01">
            <w:pPr>
              <w:spacing w:after="0" w:line="240" w:lineRule="auto"/>
              <w:ind w:firstLine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>generación de</w:t>
            </w:r>
          </w:p>
          <w:p w14:paraId="4B38F566" w14:textId="131FDED1" w:rsidR="008248FC" w:rsidRPr="002F568B" w:rsidRDefault="3BE982D4" w:rsidP="08641E01">
            <w:pPr>
              <w:spacing w:after="0" w:line="240" w:lineRule="auto"/>
              <w:ind w:firstLine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>valores de las</w:t>
            </w:r>
          </w:p>
          <w:p w14:paraId="21377919" w14:textId="0B50C409" w:rsidR="008248FC" w:rsidRPr="002F568B" w:rsidRDefault="18EE25B1" w:rsidP="08641E01">
            <w:pPr>
              <w:spacing w:after="0" w:line="240" w:lineRule="auto"/>
              <w:ind w:firstLine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>V</w:t>
            </w:r>
            <w:r w:rsidR="3BE982D4" w:rsidRPr="08641E01">
              <w:rPr>
                <w:rFonts w:ascii="Calibri Light" w:eastAsia="Calibri Light" w:hAnsi="Calibri Light" w:cs="Calibri Light"/>
                <w:lang w:val="es-BO"/>
              </w:rPr>
              <w:t>ariables</w:t>
            </w:r>
          </w:p>
          <w:p w14:paraId="6D5A6EFA" w14:textId="3E1AED30" w:rsidR="008248FC" w:rsidRPr="002F568B" w:rsidRDefault="3BE982D4" w:rsidP="08641E01">
            <w:pPr>
              <w:spacing w:after="0" w:line="240" w:lineRule="auto"/>
              <w:ind w:firstLine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aleatorias. </w:t>
            </w:r>
          </w:p>
          <w:p w14:paraId="31A08BEF" w14:textId="508268CF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>Pruebas de la bondad de ajuste en la determinación del tipo de distribución de probabilidades.</w:t>
            </w:r>
          </w:p>
          <w:p w14:paraId="698B1B1B" w14:textId="2D57ACDA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Observaciones aleatorias de una distribución de probabilidad de variable continua. </w:t>
            </w:r>
          </w:p>
          <w:p w14:paraId="7847CC7C" w14:textId="75C7F39F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>Observaciones aleatorias de una distribución de probabilidad de variable discreta.</w:t>
            </w:r>
          </w:p>
          <w:p w14:paraId="60A1B5A7" w14:textId="448FC807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Cálculo del número óptimo de simulaciones </w:t>
            </w:r>
          </w:p>
          <w:p w14:paraId="7B223D92" w14:textId="34D3F9D1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Cálculo del número de replicas </w:t>
            </w:r>
          </w:p>
          <w:p w14:paraId="1A62BA5A" w14:textId="1505B4F9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Reducción de varianza </w:t>
            </w:r>
          </w:p>
          <w:p w14:paraId="3DCDD2F6" w14:textId="7F778285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 xml:space="preserve">Validación de resultados </w:t>
            </w:r>
          </w:p>
          <w:p w14:paraId="0B14FF23" w14:textId="34A48BC4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  <w:rPr>
                <w:rFonts w:ascii="Calibri Light" w:eastAsia="Calibri Light" w:hAnsi="Calibri Light" w:cs="Calibri Light"/>
                <w:lang w:val="es-BO"/>
              </w:rPr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lastRenderedPageBreak/>
              <w:t xml:space="preserve">Optimización de la medida de efectividad </w:t>
            </w:r>
          </w:p>
          <w:p w14:paraId="3997EBBD" w14:textId="085D275B" w:rsidR="008248FC" w:rsidRPr="002F568B" w:rsidRDefault="3BE982D4" w:rsidP="08641E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0" w:hanging="170"/>
              <w:jc w:val="both"/>
            </w:pPr>
            <w:r w:rsidRPr="08641E01">
              <w:rPr>
                <w:rFonts w:ascii="Calibri Light" w:eastAsia="Calibri Light" w:hAnsi="Calibri Light" w:cs="Calibri Light"/>
                <w:lang w:val="es-BO"/>
              </w:rPr>
              <w:t>Sensibilidad y experimentación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1E810" w14:textId="3B937FF4" w:rsidR="008248FC" w:rsidRPr="00625E12" w:rsidRDefault="20CDE66E" w:rsidP="08641E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lang w:val="es-BO"/>
              </w:rPr>
            </w:pPr>
            <w:r w:rsidRPr="08641E01">
              <w:rPr>
                <w:lang w:val="es-BO"/>
              </w:rPr>
              <w:lastRenderedPageBreak/>
              <w:t xml:space="preserve">Creativo para diseñar los sistemas de simulación. </w:t>
            </w:r>
          </w:p>
          <w:p w14:paraId="499793DD" w14:textId="36F51DE8" w:rsidR="008248FC" w:rsidRPr="00625E12" w:rsidRDefault="20CDE66E" w:rsidP="08641E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</w:pPr>
            <w:r w:rsidRPr="08641E01">
              <w:rPr>
                <w:lang w:val="es-BO"/>
              </w:rPr>
              <w:t>Creativo para identificar el modelo de simulación para obtener resultados confiables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14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5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Usted debe tener claro el tipo de actividad o tarea que necesita realizar para recoger las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resultado debe mostrar el estudiante en su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determina usted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14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14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5C7B" w14:textId="77777777" w:rsidR="003C059E" w:rsidRDefault="003C059E">
      <w:pPr>
        <w:spacing w:after="0" w:line="240" w:lineRule="auto"/>
      </w:pPr>
      <w:r>
        <w:separator/>
      </w:r>
    </w:p>
  </w:endnote>
  <w:endnote w:type="continuationSeparator" w:id="0">
    <w:p w14:paraId="43EF685B" w14:textId="77777777" w:rsidR="003C059E" w:rsidRDefault="003C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9BAC" w14:textId="77777777" w:rsidR="003C059E" w:rsidRDefault="003C059E">
      <w:pPr>
        <w:spacing w:after="0" w:line="240" w:lineRule="auto"/>
      </w:pPr>
      <w:r>
        <w:separator/>
      </w:r>
    </w:p>
  </w:footnote>
  <w:footnote w:type="continuationSeparator" w:id="0">
    <w:p w14:paraId="2A28EA3D" w14:textId="77777777" w:rsidR="003C059E" w:rsidRDefault="003C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9231AD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0115FC95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9231AD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9231AD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9231AD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9231AD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55C184F3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9231AD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9231AD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9231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C3FD"/>
    <w:multiLevelType w:val="hybridMultilevel"/>
    <w:tmpl w:val="F282FD40"/>
    <w:lvl w:ilvl="0" w:tplc="41BC37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4AE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A5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E7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C9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2F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8F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7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71C7"/>
    <w:multiLevelType w:val="hybridMultilevel"/>
    <w:tmpl w:val="1E4C9BC8"/>
    <w:lvl w:ilvl="0" w:tplc="F04AFC56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379CC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C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4F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48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2D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7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A0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0E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E6870"/>
    <w:multiLevelType w:val="hybridMultilevel"/>
    <w:tmpl w:val="7442845A"/>
    <w:lvl w:ilvl="0" w:tplc="177EAC64">
      <w:start w:val="1"/>
      <w:numFmt w:val="decimal"/>
      <w:lvlText w:val="%1."/>
      <w:lvlJc w:val="left"/>
      <w:pPr>
        <w:ind w:left="720" w:hanging="360"/>
      </w:pPr>
    </w:lvl>
    <w:lvl w:ilvl="1" w:tplc="1E8C6884">
      <w:start w:val="1"/>
      <w:numFmt w:val="lowerLetter"/>
      <w:lvlText w:val="%2."/>
      <w:lvlJc w:val="left"/>
      <w:pPr>
        <w:ind w:left="1440" w:hanging="360"/>
      </w:pPr>
    </w:lvl>
    <w:lvl w:ilvl="2" w:tplc="3106392C">
      <w:start w:val="1"/>
      <w:numFmt w:val="lowerRoman"/>
      <w:lvlText w:val="%3."/>
      <w:lvlJc w:val="right"/>
      <w:pPr>
        <w:ind w:left="2160" w:hanging="180"/>
      </w:pPr>
    </w:lvl>
    <w:lvl w:ilvl="3" w:tplc="B218B472">
      <w:start w:val="1"/>
      <w:numFmt w:val="decimal"/>
      <w:lvlText w:val="%4."/>
      <w:lvlJc w:val="left"/>
      <w:pPr>
        <w:ind w:left="2880" w:hanging="360"/>
      </w:pPr>
    </w:lvl>
    <w:lvl w:ilvl="4" w:tplc="EF646F44">
      <w:start w:val="1"/>
      <w:numFmt w:val="lowerLetter"/>
      <w:lvlText w:val="%5."/>
      <w:lvlJc w:val="left"/>
      <w:pPr>
        <w:ind w:left="3600" w:hanging="360"/>
      </w:pPr>
    </w:lvl>
    <w:lvl w:ilvl="5" w:tplc="0FAC8C32">
      <w:start w:val="1"/>
      <w:numFmt w:val="lowerRoman"/>
      <w:lvlText w:val="%6."/>
      <w:lvlJc w:val="right"/>
      <w:pPr>
        <w:ind w:left="4320" w:hanging="180"/>
      </w:pPr>
    </w:lvl>
    <w:lvl w:ilvl="6" w:tplc="CDFE32C8">
      <w:start w:val="1"/>
      <w:numFmt w:val="decimal"/>
      <w:lvlText w:val="%7."/>
      <w:lvlJc w:val="left"/>
      <w:pPr>
        <w:ind w:left="5040" w:hanging="360"/>
      </w:pPr>
    </w:lvl>
    <w:lvl w:ilvl="7" w:tplc="9FECB582">
      <w:start w:val="1"/>
      <w:numFmt w:val="lowerLetter"/>
      <w:lvlText w:val="%8."/>
      <w:lvlJc w:val="left"/>
      <w:pPr>
        <w:ind w:left="5760" w:hanging="360"/>
      </w:pPr>
    </w:lvl>
    <w:lvl w:ilvl="8" w:tplc="C9EAB7F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2D87"/>
    <w:multiLevelType w:val="hybridMultilevel"/>
    <w:tmpl w:val="244A912A"/>
    <w:lvl w:ilvl="0" w:tplc="9CA4EC1C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B161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C0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C6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A6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26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0C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EA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0D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23982"/>
    <w:multiLevelType w:val="hybridMultilevel"/>
    <w:tmpl w:val="C576BE0C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2AB05"/>
    <w:multiLevelType w:val="hybridMultilevel"/>
    <w:tmpl w:val="D40680AC"/>
    <w:lvl w:ilvl="0" w:tplc="DC7AF0B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D0B07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01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CF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0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28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9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8A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22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3912585">
    <w:abstractNumId w:val="3"/>
  </w:num>
  <w:num w:numId="2" w16cid:durableId="1936018741">
    <w:abstractNumId w:val="23"/>
  </w:num>
  <w:num w:numId="3" w16cid:durableId="691683859">
    <w:abstractNumId w:val="7"/>
  </w:num>
  <w:num w:numId="4" w16cid:durableId="2050761448">
    <w:abstractNumId w:val="9"/>
  </w:num>
  <w:num w:numId="5" w16cid:durableId="1787385033">
    <w:abstractNumId w:val="11"/>
  </w:num>
  <w:num w:numId="6" w16cid:durableId="207403707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3234937">
    <w:abstractNumId w:val="18"/>
  </w:num>
  <w:num w:numId="8" w16cid:durableId="2043359390">
    <w:abstractNumId w:val="26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 w16cid:durableId="148056737">
    <w:abstractNumId w:val="24"/>
  </w:num>
  <w:num w:numId="10" w16cid:durableId="406073767">
    <w:abstractNumId w:val="1"/>
  </w:num>
  <w:num w:numId="11" w16cid:durableId="165023576">
    <w:abstractNumId w:val="12"/>
  </w:num>
  <w:num w:numId="12" w16cid:durableId="1554542766">
    <w:abstractNumId w:val="2"/>
  </w:num>
  <w:num w:numId="13" w16cid:durableId="96950770">
    <w:abstractNumId w:val="15"/>
  </w:num>
  <w:num w:numId="14" w16cid:durableId="1565138005">
    <w:abstractNumId w:val="20"/>
  </w:num>
  <w:num w:numId="15" w16cid:durableId="343166714">
    <w:abstractNumId w:val="0"/>
  </w:num>
  <w:num w:numId="16" w16cid:durableId="500895337">
    <w:abstractNumId w:val="4"/>
  </w:num>
  <w:num w:numId="17" w16cid:durableId="18614066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2407541">
    <w:abstractNumId w:val="10"/>
  </w:num>
  <w:num w:numId="19" w16cid:durableId="988053381">
    <w:abstractNumId w:val="21"/>
  </w:num>
  <w:num w:numId="20" w16cid:durableId="834683779">
    <w:abstractNumId w:val="16"/>
  </w:num>
  <w:num w:numId="21" w16cid:durableId="604963084">
    <w:abstractNumId w:val="22"/>
  </w:num>
  <w:num w:numId="22" w16cid:durableId="1220900699">
    <w:abstractNumId w:val="14"/>
  </w:num>
  <w:num w:numId="23" w16cid:durableId="125052519">
    <w:abstractNumId w:val="5"/>
  </w:num>
  <w:num w:numId="24" w16cid:durableId="1495950512">
    <w:abstractNumId w:val="6"/>
  </w:num>
  <w:num w:numId="25" w16cid:durableId="721372308">
    <w:abstractNumId w:val="8"/>
  </w:num>
  <w:num w:numId="26" w16cid:durableId="844397917">
    <w:abstractNumId w:val="13"/>
  </w:num>
  <w:num w:numId="27" w16cid:durableId="1070154765">
    <w:abstractNumId w:val="25"/>
  </w:num>
  <w:num w:numId="28" w16cid:durableId="1380411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522F"/>
    <w:rsid w:val="00047954"/>
    <w:rsid w:val="00056600"/>
    <w:rsid w:val="000577DF"/>
    <w:rsid w:val="0008689E"/>
    <w:rsid w:val="000D22BB"/>
    <w:rsid w:val="000E09C9"/>
    <w:rsid w:val="000E3DE2"/>
    <w:rsid w:val="0011484C"/>
    <w:rsid w:val="001231E7"/>
    <w:rsid w:val="00135FB4"/>
    <w:rsid w:val="001515C0"/>
    <w:rsid w:val="001545BD"/>
    <w:rsid w:val="0016301A"/>
    <w:rsid w:val="00167EFD"/>
    <w:rsid w:val="00192156"/>
    <w:rsid w:val="001C238A"/>
    <w:rsid w:val="001C2857"/>
    <w:rsid w:val="001C6975"/>
    <w:rsid w:val="001D1981"/>
    <w:rsid w:val="00226685"/>
    <w:rsid w:val="00243F02"/>
    <w:rsid w:val="002728DC"/>
    <w:rsid w:val="002A6B52"/>
    <w:rsid w:val="002B321D"/>
    <w:rsid w:val="002C47D1"/>
    <w:rsid w:val="002E19D7"/>
    <w:rsid w:val="002E316F"/>
    <w:rsid w:val="002F568B"/>
    <w:rsid w:val="00330794"/>
    <w:rsid w:val="00343EB5"/>
    <w:rsid w:val="003C059E"/>
    <w:rsid w:val="003D24D5"/>
    <w:rsid w:val="003F11D5"/>
    <w:rsid w:val="004743BE"/>
    <w:rsid w:val="0049320B"/>
    <w:rsid w:val="005355D3"/>
    <w:rsid w:val="005414DC"/>
    <w:rsid w:val="005418AD"/>
    <w:rsid w:val="00563DA7"/>
    <w:rsid w:val="00565010"/>
    <w:rsid w:val="00577E3C"/>
    <w:rsid w:val="00625E12"/>
    <w:rsid w:val="00634D66"/>
    <w:rsid w:val="006434CD"/>
    <w:rsid w:val="0066182E"/>
    <w:rsid w:val="006750CA"/>
    <w:rsid w:val="006C45D7"/>
    <w:rsid w:val="006C6150"/>
    <w:rsid w:val="006E63C6"/>
    <w:rsid w:val="00713531"/>
    <w:rsid w:val="007161FC"/>
    <w:rsid w:val="007A6221"/>
    <w:rsid w:val="007C0DD0"/>
    <w:rsid w:val="007D7B22"/>
    <w:rsid w:val="00812F83"/>
    <w:rsid w:val="008248FC"/>
    <w:rsid w:val="00831CA2"/>
    <w:rsid w:val="008328E6"/>
    <w:rsid w:val="00864463"/>
    <w:rsid w:val="00886108"/>
    <w:rsid w:val="008A56E1"/>
    <w:rsid w:val="008B26F8"/>
    <w:rsid w:val="008B7DC7"/>
    <w:rsid w:val="008E02AC"/>
    <w:rsid w:val="00917FF2"/>
    <w:rsid w:val="009231AD"/>
    <w:rsid w:val="00977552"/>
    <w:rsid w:val="009A5FD5"/>
    <w:rsid w:val="009E0E77"/>
    <w:rsid w:val="00A056A0"/>
    <w:rsid w:val="00A21AAE"/>
    <w:rsid w:val="00A35C6F"/>
    <w:rsid w:val="00B37BD6"/>
    <w:rsid w:val="00BA2BBF"/>
    <w:rsid w:val="00BB00CF"/>
    <w:rsid w:val="00BC2FF1"/>
    <w:rsid w:val="00BD3BB1"/>
    <w:rsid w:val="00C55D9F"/>
    <w:rsid w:val="00C67FC9"/>
    <w:rsid w:val="00C95256"/>
    <w:rsid w:val="00CD3665"/>
    <w:rsid w:val="00CF0DA3"/>
    <w:rsid w:val="00D366BF"/>
    <w:rsid w:val="00D738C0"/>
    <w:rsid w:val="00D94555"/>
    <w:rsid w:val="00DF4261"/>
    <w:rsid w:val="00E72F00"/>
    <w:rsid w:val="00EA7529"/>
    <w:rsid w:val="00EF1492"/>
    <w:rsid w:val="00F056EF"/>
    <w:rsid w:val="00F85233"/>
    <w:rsid w:val="00F87AC1"/>
    <w:rsid w:val="00FF651C"/>
    <w:rsid w:val="01E5026C"/>
    <w:rsid w:val="08641E01"/>
    <w:rsid w:val="0CB330EC"/>
    <w:rsid w:val="0ECB72FA"/>
    <w:rsid w:val="1067435B"/>
    <w:rsid w:val="173C4F91"/>
    <w:rsid w:val="18725540"/>
    <w:rsid w:val="18EE25B1"/>
    <w:rsid w:val="20CDE66E"/>
    <w:rsid w:val="3BE982D4"/>
    <w:rsid w:val="3DD82466"/>
    <w:rsid w:val="3F274323"/>
    <w:rsid w:val="42926D2C"/>
    <w:rsid w:val="42C6F292"/>
    <w:rsid w:val="52008388"/>
    <w:rsid w:val="63994F56"/>
    <w:rsid w:val="67FBC922"/>
    <w:rsid w:val="6995D3C5"/>
    <w:rsid w:val="6E078E85"/>
    <w:rsid w:val="75533107"/>
    <w:rsid w:val="7A26A22A"/>
    <w:rsid w:val="7D119148"/>
    <w:rsid w:val="7EA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1548</Words>
  <Characters>8516</Characters>
  <Application>Microsoft Office Word</Application>
  <DocSecurity>0</DocSecurity>
  <Lines>70</Lines>
  <Paragraphs>20</Paragraphs>
  <ScaleCrop>false</ScaleCrop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28</cp:revision>
  <dcterms:created xsi:type="dcterms:W3CDTF">2022-11-08T22:45:00Z</dcterms:created>
  <dcterms:modified xsi:type="dcterms:W3CDTF">2022-11-17T20:07:00Z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